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98" w:rsidRPr="005B0A1E" w:rsidRDefault="005B0A1E" w:rsidP="005B0A1E">
      <w:pPr>
        <w:ind w:left="1418" w:hanging="1961"/>
        <w:jc w:val="center"/>
        <w:rPr>
          <w:b/>
          <w:sz w:val="20"/>
          <w:szCs w:val="20"/>
        </w:rPr>
      </w:pPr>
      <w:r>
        <w:rPr>
          <w:b/>
          <w:sz w:val="20"/>
          <w:szCs w:val="20"/>
        </w:rPr>
        <w:t xml:space="preserve">                                                           </w:t>
      </w:r>
      <w:proofErr w:type="gramStart"/>
      <w:r w:rsidR="003E520B" w:rsidRPr="005B0A1E">
        <w:rPr>
          <w:b/>
          <w:sz w:val="20"/>
          <w:szCs w:val="20"/>
        </w:rPr>
        <w:t>სახელმწიფო</w:t>
      </w:r>
      <w:proofErr w:type="gramEnd"/>
      <w:r w:rsidR="003E520B" w:rsidRPr="005B0A1E">
        <w:rPr>
          <w:b/>
          <w:sz w:val="20"/>
          <w:szCs w:val="20"/>
        </w:rPr>
        <w:t xml:space="preserve"> შესყიდვის შესახებ ხელშეკრულების </w:t>
      </w:r>
      <w:r w:rsidR="004022DB" w:rsidRPr="005B0A1E">
        <w:rPr>
          <w:b/>
          <w:sz w:val="20"/>
          <w:szCs w:val="20"/>
          <w:lang w:val="ka-GE"/>
        </w:rPr>
        <w:t>პ</w:t>
      </w:r>
      <w:r w:rsidR="003E520B" w:rsidRPr="005B0A1E">
        <w:rPr>
          <w:b/>
          <w:sz w:val="20"/>
          <w:szCs w:val="20"/>
        </w:rPr>
        <w:t>როექტი</w:t>
      </w:r>
    </w:p>
    <w:p w:rsidR="00426398" w:rsidRPr="005B0A1E" w:rsidRDefault="003E520B" w:rsidP="00AF3975">
      <w:pPr>
        <w:spacing w:after="2" w:line="236" w:lineRule="auto"/>
        <w:ind w:left="108" w:right="10158" w:firstLine="0"/>
        <w:rPr>
          <w:sz w:val="20"/>
          <w:szCs w:val="20"/>
        </w:rPr>
      </w:pPr>
      <w:r w:rsidRPr="005B0A1E">
        <w:rPr>
          <w:sz w:val="20"/>
          <w:szCs w:val="20"/>
        </w:rPr>
        <w:t xml:space="preserve">  </w:t>
      </w:r>
    </w:p>
    <w:p w:rsidR="00426398" w:rsidRPr="005B0A1E" w:rsidRDefault="00B35E59" w:rsidP="005B0A1E">
      <w:pPr>
        <w:ind w:left="0" w:right="0"/>
        <w:jc w:val="center"/>
        <w:rPr>
          <w:sz w:val="20"/>
          <w:szCs w:val="20"/>
        </w:rPr>
      </w:pPr>
      <w:r>
        <w:rPr>
          <w:sz w:val="20"/>
          <w:szCs w:val="20"/>
        </w:rPr>
        <w:t xml:space="preserve">           </w:t>
      </w:r>
      <w:r w:rsidR="003E520B" w:rsidRPr="005B0A1E">
        <w:rPr>
          <w:sz w:val="20"/>
          <w:szCs w:val="20"/>
        </w:rPr>
        <w:t xml:space="preserve">ქ. </w:t>
      </w:r>
      <w:proofErr w:type="gramStart"/>
      <w:r w:rsidR="003E520B" w:rsidRPr="005B0A1E">
        <w:rPr>
          <w:sz w:val="20"/>
          <w:szCs w:val="20"/>
        </w:rPr>
        <w:t>თბილისი</w:t>
      </w:r>
      <w:proofErr w:type="gramEnd"/>
      <w:r w:rsidR="003E520B" w:rsidRPr="005B0A1E">
        <w:rPr>
          <w:sz w:val="20"/>
          <w:szCs w:val="20"/>
        </w:rPr>
        <w:t xml:space="preserve">                                                                             </w:t>
      </w:r>
      <w:r w:rsidR="004022DB" w:rsidRPr="005B0A1E">
        <w:rPr>
          <w:sz w:val="20"/>
          <w:szCs w:val="20"/>
        </w:rPr>
        <w:t xml:space="preserve">                      </w:t>
      </w:r>
      <w:r>
        <w:rPr>
          <w:sz w:val="20"/>
          <w:szCs w:val="20"/>
        </w:rPr>
        <w:t xml:space="preserve">    </w:t>
      </w:r>
      <w:r w:rsidR="004022DB" w:rsidRPr="005B0A1E">
        <w:rPr>
          <w:sz w:val="20"/>
          <w:szCs w:val="20"/>
        </w:rPr>
        <w:t xml:space="preserve">2020 </w:t>
      </w:r>
      <w:r w:rsidR="003E520B" w:rsidRPr="005B0A1E">
        <w:rPr>
          <w:sz w:val="20"/>
          <w:szCs w:val="20"/>
        </w:rPr>
        <w:t>წელი</w:t>
      </w:r>
    </w:p>
    <w:p w:rsidR="00426398" w:rsidRPr="005B0A1E" w:rsidRDefault="00426398" w:rsidP="00971B84">
      <w:pPr>
        <w:spacing w:after="0" w:line="259" w:lineRule="auto"/>
        <w:ind w:left="108" w:right="0" w:firstLine="0"/>
        <w:jc w:val="center"/>
        <w:rPr>
          <w:b/>
          <w:sz w:val="20"/>
          <w:szCs w:val="20"/>
        </w:rPr>
      </w:pPr>
    </w:p>
    <w:p w:rsidR="00426398" w:rsidRPr="005B0A1E" w:rsidRDefault="003C7367" w:rsidP="003C7367">
      <w:pPr>
        <w:pStyle w:val="ListParagraph"/>
        <w:numPr>
          <w:ilvl w:val="0"/>
          <w:numId w:val="8"/>
        </w:numPr>
        <w:ind w:right="0" w:hanging="294"/>
        <w:rPr>
          <w:b/>
          <w:sz w:val="20"/>
          <w:szCs w:val="20"/>
        </w:rPr>
      </w:pPr>
      <w:r>
        <w:rPr>
          <w:b/>
          <w:sz w:val="20"/>
          <w:szCs w:val="20"/>
          <w:lang w:val="ka-GE"/>
        </w:rPr>
        <w:t xml:space="preserve"> </w:t>
      </w:r>
      <w:r w:rsidR="003E520B" w:rsidRPr="005B0A1E">
        <w:rPr>
          <w:b/>
          <w:sz w:val="20"/>
          <w:szCs w:val="20"/>
        </w:rPr>
        <w:t xml:space="preserve">ხელშეკრულების დამდები მხარეები  </w:t>
      </w:r>
    </w:p>
    <w:p w:rsidR="00426398" w:rsidRPr="005B0A1E" w:rsidRDefault="003E520B" w:rsidP="00971B84">
      <w:pPr>
        <w:pStyle w:val="ListParagraph"/>
        <w:ind w:left="426" w:right="0" w:firstLine="0"/>
        <w:rPr>
          <w:sz w:val="20"/>
          <w:szCs w:val="20"/>
        </w:rPr>
      </w:pPr>
      <w:r w:rsidRPr="005B0A1E">
        <w:rPr>
          <w:sz w:val="20"/>
          <w:szCs w:val="20"/>
        </w:rPr>
        <w:t>ერთის მხრივ,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(შემდგომში „შემსყიდველი”), წარმოდგენილი</w:t>
      </w:r>
      <w:r w:rsidR="00CA338C">
        <w:rPr>
          <w:sz w:val="20"/>
          <w:szCs w:val="20"/>
        </w:rPr>
        <w:t xml:space="preserve"> __________</w:t>
      </w:r>
      <w:r w:rsidRPr="005B0A1E">
        <w:rPr>
          <w:sz w:val="20"/>
          <w:szCs w:val="20"/>
        </w:rPr>
        <w:t xml:space="preserve"> სახით,და მეორეს მხრივ</w:t>
      </w:r>
      <w:r w:rsidR="004022DB" w:rsidRPr="005B0A1E">
        <w:rPr>
          <w:sz w:val="20"/>
          <w:szCs w:val="20"/>
        </w:rPr>
        <w:t xml:space="preserve"> </w:t>
      </w:r>
      <w:r w:rsidR="004022DB" w:rsidRPr="005B0A1E">
        <w:rPr>
          <w:sz w:val="20"/>
          <w:szCs w:val="20"/>
          <w:lang w:val="ka-GE"/>
        </w:rPr>
        <w:t xml:space="preserve"> </w:t>
      </w:r>
      <w:r w:rsidR="00CA338C">
        <w:rPr>
          <w:sz w:val="20"/>
          <w:szCs w:val="20"/>
        </w:rPr>
        <w:t>_________</w:t>
      </w:r>
      <w:r w:rsidRPr="005B0A1E">
        <w:rPr>
          <w:sz w:val="20"/>
          <w:szCs w:val="20"/>
        </w:rPr>
        <w:t xml:space="preserve"> (შემდგომში „მიმწოდებელი”), წარმოდგენილი</w:t>
      </w:r>
      <w:r w:rsidR="00CA338C">
        <w:rPr>
          <w:sz w:val="20"/>
          <w:szCs w:val="20"/>
        </w:rPr>
        <w:t xml:space="preserve"> ___________</w:t>
      </w:r>
      <w:r w:rsidRPr="005B0A1E">
        <w:rPr>
          <w:sz w:val="20"/>
          <w:szCs w:val="20"/>
        </w:rPr>
        <w:t xml:space="preserve"> სახით ერთად წოდებული როგორც „მხარეები“, საქართველოს კანონმდებლობის შესაბამისად,</w:t>
      </w:r>
      <w:r w:rsidR="004022DB" w:rsidRPr="005B0A1E">
        <w:rPr>
          <w:sz w:val="20"/>
          <w:szCs w:val="20"/>
          <w:lang w:val="ka-GE"/>
        </w:rPr>
        <w:t xml:space="preserve"> </w:t>
      </w:r>
      <w:r w:rsidRPr="005B0A1E">
        <w:rPr>
          <w:sz w:val="20"/>
          <w:szCs w:val="20"/>
        </w:rPr>
        <w:t xml:space="preserve">დებენ წინამდებარე სახელმწიფო შესყიდვის შესახებ ხელშეკრულებას შემდეგზე:  </w:t>
      </w:r>
    </w:p>
    <w:p w:rsidR="00426398" w:rsidRPr="005B0A1E" w:rsidRDefault="00426398" w:rsidP="00461F5C">
      <w:pPr>
        <w:spacing w:after="0" w:line="259" w:lineRule="auto"/>
        <w:ind w:left="168" w:right="0" w:firstLine="0"/>
        <w:rPr>
          <w:b/>
          <w:sz w:val="20"/>
          <w:szCs w:val="20"/>
        </w:rPr>
      </w:pPr>
    </w:p>
    <w:p w:rsidR="00426398" w:rsidRPr="005B0A1E" w:rsidRDefault="003E520B" w:rsidP="00971B84">
      <w:pPr>
        <w:pStyle w:val="ListParagraph"/>
        <w:numPr>
          <w:ilvl w:val="0"/>
          <w:numId w:val="8"/>
        </w:numPr>
        <w:ind w:right="0" w:hanging="294"/>
        <w:rPr>
          <w:b/>
          <w:sz w:val="20"/>
          <w:szCs w:val="20"/>
        </w:rPr>
      </w:pPr>
      <w:r w:rsidRPr="005B0A1E">
        <w:rPr>
          <w:b/>
          <w:sz w:val="20"/>
          <w:szCs w:val="20"/>
        </w:rPr>
        <w:t xml:space="preserve">ხელშეკრულების საგანი  </w:t>
      </w:r>
    </w:p>
    <w:p w:rsidR="00426398" w:rsidRPr="005B0A1E" w:rsidRDefault="003C7367" w:rsidP="00971B84">
      <w:pPr>
        <w:pStyle w:val="ListParagraph"/>
        <w:numPr>
          <w:ilvl w:val="1"/>
          <w:numId w:val="10"/>
        </w:numPr>
        <w:ind w:right="0" w:hanging="42"/>
        <w:rPr>
          <w:sz w:val="20"/>
          <w:szCs w:val="20"/>
        </w:rPr>
      </w:pPr>
      <w:r>
        <w:rPr>
          <w:sz w:val="20"/>
          <w:szCs w:val="20"/>
          <w:lang w:val="ka-GE"/>
        </w:rPr>
        <w:t xml:space="preserve"> </w:t>
      </w:r>
      <w:r w:rsidRPr="00481EC6">
        <w:rPr>
          <w:color w:val="222222"/>
          <w:sz w:val="19"/>
          <w:szCs w:val="19"/>
          <w:shd w:val="clear" w:color="auto" w:fill="FFFFFF"/>
          <w:lang w:val="ka-GE"/>
        </w:rPr>
        <w:t>შემსყიდველმა განახორციელა ელექტრონული ტენდერი</w:t>
      </w:r>
      <w:r>
        <w:rPr>
          <w:color w:val="222222"/>
          <w:sz w:val="19"/>
          <w:szCs w:val="19"/>
          <w:shd w:val="clear" w:color="auto" w:fill="FFFFFF"/>
          <w:lang w:val="ka-GE"/>
        </w:rPr>
        <w:t xml:space="preserve"> აუქციონის გარეშე</w:t>
      </w:r>
      <w:r w:rsidRPr="00481EC6">
        <w:rPr>
          <w:color w:val="222222"/>
          <w:sz w:val="19"/>
          <w:szCs w:val="19"/>
          <w:shd w:val="clear" w:color="auto" w:fill="FFFFFF"/>
          <w:lang w:val="ka-GE"/>
        </w:rPr>
        <w:t xml:space="preserve"> (</w:t>
      </w:r>
      <w:r>
        <w:rPr>
          <w:color w:val="222222"/>
          <w:sz w:val="19"/>
          <w:szCs w:val="19"/>
          <w:shd w:val="clear" w:color="auto" w:fill="FFFFFF"/>
        </w:rPr>
        <w:t>NAT</w:t>
      </w:r>
      <w:r>
        <w:rPr>
          <w:color w:val="222222"/>
          <w:sz w:val="19"/>
          <w:szCs w:val="19"/>
          <w:shd w:val="clear" w:color="auto" w:fill="FFFFFF"/>
          <w:lang w:val="ka-GE"/>
        </w:rPr>
        <w:t>-----------</w:t>
      </w:r>
      <w:r w:rsidRPr="00481EC6">
        <w:rPr>
          <w:color w:val="222222"/>
          <w:sz w:val="19"/>
          <w:szCs w:val="19"/>
          <w:shd w:val="clear" w:color="auto" w:fill="FFFFFF"/>
          <w:lang w:val="ka-GE"/>
        </w:rPr>
        <w:t>)  სამინისტროს ცენტრალური აპარატის 2020 წლის ასიგნებების ფარგლებში,</w:t>
      </w:r>
      <w:r>
        <w:rPr>
          <w:color w:val="222222"/>
          <w:sz w:val="19"/>
          <w:szCs w:val="19"/>
          <w:shd w:val="clear" w:color="auto" w:fill="FFFFFF"/>
          <w:lang w:val="ka-GE"/>
        </w:rPr>
        <w:t xml:space="preserve"> </w:t>
      </w:r>
      <w:r w:rsidR="00B72E1C" w:rsidRPr="005B0A1E">
        <w:rPr>
          <w:sz w:val="20"/>
          <w:szCs w:val="20"/>
          <w:highlight w:val="yellow"/>
          <w:lang w:val="ka-GE"/>
        </w:rPr>
        <w:t>(პროგრამული კოდი ????)</w:t>
      </w:r>
      <w:r>
        <w:rPr>
          <w:sz w:val="20"/>
          <w:szCs w:val="20"/>
          <w:lang w:val="ka-GE"/>
        </w:rPr>
        <w:t xml:space="preserve"> </w:t>
      </w:r>
      <w:r w:rsidR="00C16E1B" w:rsidRPr="005B0A1E">
        <w:rPr>
          <w:sz w:val="20"/>
          <w:szCs w:val="20"/>
          <w:lang w:val="ka-GE"/>
        </w:rPr>
        <w:t xml:space="preserve">სამინისტროს ადმინისტრაციული შენობის </w:t>
      </w:r>
      <w:r w:rsidR="00B72E1C" w:rsidRPr="005B0A1E">
        <w:rPr>
          <w:sz w:val="20"/>
          <w:szCs w:val="20"/>
          <w:lang w:val="ka-GE"/>
        </w:rPr>
        <w:t xml:space="preserve">მოქალაქეთა მისაღების </w:t>
      </w:r>
      <w:r w:rsidR="003E520B" w:rsidRPr="005B0A1E">
        <w:rPr>
          <w:sz w:val="20"/>
          <w:szCs w:val="20"/>
        </w:rPr>
        <w:t xml:space="preserve">სარემონტო სამუშაოების (CPV 45300000) შესყიდვაზე, რაზედაც მიმწოდებელმა აიღო ვალდებულება ჩაატაროს ზემოაღნიშნული სამუშაოები ------- (-------) ლარად (შემდგომში ,,ხელშეკრულების ღირებულება“). </w:t>
      </w:r>
      <w:proofErr w:type="gramStart"/>
      <w:r w:rsidR="003E520B" w:rsidRPr="005B0A1E">
        <w:rPr>
          <w:sz w:val="20"/>
          <w:szCs w:val="20"/>
        </w:rPr>
        <w:t>ხელშეკრულების</w:t>
      </w:r>
      <w:proofErr w:type="gramEnd"/>
      <w:r w:rsidR="003E520B" w:rsidRPr="005B0A1E">
        <w:rPr>
          <w:sz w:val="20"/>
          <w:szCs w:val="20"/>
        </w:rPr>
        <w:t xml:space="preserve"> ღირებულება მოიცავს წინამდებარე ხელშეკრულების შესრულებასთან დაკავშირებით მიმწოდებლის მიერ გასაწევ ყველა ხარჯს,მათ შორის საქართველოს მოქმედი კანონმდებლობით დადგენილ ყველა გადასახადს.  </w:t>
      </w:r>
    </w:p>
    <w:p w:rsidR="00426398" w:rsidRPr="005B0A1E" w:rsidRDefault="00426398" w:rsidP="00461F5C">
      <w:pPr>
        <w:spacing w:after="0" w:line="259" w:lineRule="auto"/>
        <w:ind w:left="168" w:right="0" w:firstLine="0"/>
        <w:rPr>
          <w:b/>
          <w:sz w:val="20"/>
          <w:szCs w:val="20"/>
        </w:rPr>
      </w:pPr>
    </w:p>
    <w:p w:rsidR="00426398" w:rsidRPr="005B0A1E" w:rsidRDefault="003E520B" w:rsidP="004D7A5A">
      <w:pPr>
        <w:pStyle w:val="ListParagraph"/>
        <w:numPr>
          <w:ilvl w:val="0"/>
          <w:numId w:val="8"/>
        </w:numPr>
        <w:ind w:right="0" w:hanging="294"/>
        <w:rPr>
          <w:b/>
          <w:sz w:val="20"/>
          <w:szCs w:val="20"/>
        </w:rPr>
      </w:pPr>
      <w:r w:rsidRPr="005B0A1E">
        <w:rPr>
          <w:b/>
          <w:sz w:val="20"/>
          <w:szCs w:val="20"/>
        </w:rPr>
        <w:t xml:space="preserve">შესყიდვის ობიექტის მახასიათებლები  </w:t>
      </w:r>
    </w:p>
    <w:p w:rsidR="00426398" w:rsidRPr="005B0A1E" w:rsidRDefault="003E520B" w:rsidP="00931E96">
      <w:pPr>
        <w:pStyle w:val="ListParagraph"/>
        <w:numPr>
          <w:ilvl w:val="1"/>
          <w:numId w:val="11"/>
        </w:numPr>
        <w:tabs>
          <w:tab w:val="left" w:pos="851"/>
        </w:tabs>
        <w:ind w:left="426" w:right="0" w:firstLine="0"/>
        <w:rPr>
          <w:sz w:val="20"/>
          <w:szCs w:val="20"/>
        </w:rPr>
      </w:pPr>
      <w:proofErr w:type="gramStart"/>
      <w:r w:rsidRPr="005B0A1E">
        <w:rPr>
          <w:sz w:val="20"/>
          <w:szCs w:val="20"/>
        </w:rPr>
        <w:t>შესასრულებელი</w:t>
      </w:r>
      <w:proofErr w:type="gramEnd"/>
      <w:r w:rsidRPr="005B0A1E">
        <w:rPr>
          <w:sz w:val="20"/>
          <w:szCs w:val="20"/>
        </w:rPr>
        <w:t xml:space="preserve"> სამუშაოების აღწერილობა და ღირებულება განისაზღვრება ელექტრონულ ტენდერში მიმწოდებლის მიერ წარმოდგენილი თანდართული დოკუმენტის დანართი N1-ის</w:t>
      </w:r>
      <w:r w:rsidR="00B72E1C" w:rsidRPr="005B0A1E">
        <w:rPr>
          <w:sz w:val="20"/>
          <w:szCs w:val="20"/>
          <w:lang w:val="ka-GE"/>
        </w:rPr>
        <w:t>ა</w:t>
      </w:r>
      <w:r w:rsidRPr="005B0A1E">
        <w:rPr>
          <w:sz w:val="20"/>
          <w:szCs w:val="20"/>
        </w:rPr>
        <w:t xml:space="preserve"> (ხარჯთაღრიცხვა) </w:t>
      </w:r>
      <w:r w:rsidR="00B72E1C" w:rsidRPr="005B0A1E">
        <w:rPr>
          <w:sz w:val="20"/>
          <w:szCs w:val="20"/>
          <w:highlight w:val="yellow"/>
          <w:lang w:val="ka-GE"/>
        </w:rPr>
        <w:t>და</w:t>
      </w:r>
      <w:r w:rsidR="00B72E1C" w:rsidRPr="005B0A1E">
        <w:rPr>
          <w:sz w:val="20"/>
          <w:szCs w:val="20"/>
          <w:lang w:val="ka-GE"/>
        </w:rPr>
        <w:t xml:space="preserve"> </w:t>
      </w:r>
      <w:r w:rsidR="00B72E1C" w:rsidRPr="005B0A1E">
        <w:rPr>
          <w:sz w:val="20"/>
          <w:szCs w:val="20"/>
          <w:highlight w:val="yellow"/>
          <w:lang w:val="ka-GE"/>
        </w:rPr>
        <w:t>კალენდარული გეგმა–გრაფიკის</w:t>
      </w:r>
      <w:r w:rsidR="00B72E1C" w:rsidRPr="005B0A1E">
        <w:rPr>
          <w:sz w:val="20"/>
          <w:szCs w:val="20"/>
          <w:lang w:val="ka-GE"/>
        </w:rPr>
        <w:t xml:space="preserve"> </w:t>
      </w:r>
      <w:r w:rsidRPr="005B0A1E">
        <w:rPr>
          <w:sz w:val="20"/>
          <w:szCs w:val="20"/>
        </w:rPr>
        <w:t xml:space="preserve">შესაბამისად, რომელიც წარმოადგენეს წინამდებარე ხელშეკრულების განუყოფელ ნაწილს.  </w:t>
      </w:r>
    </w:p>
    <w:p w:rsidR="00426398" w:rsidRPr="005B0A1E" w:rsidRDefault="00426398" w:rsidP="00461F5C">
      <w:pPr>
        <w:spacing w:after="0" w:line="259" w:lineRule="auto"/>
        <w:ind w:left="168" w:right="0" w:firstLine="0"/>
        <w:rPr>
          <w:sz w:val="20"/>
          <w:szCs w:val="20"/>
        </w:rPr>
      </w:pPr>
    </w:p>
    <w:p w:rsidR="00426398" w:rsidRPr="005B0A1E" w:rsidRDefault="003E520B" w:rsidP="004D7A5A">
      <w:pPr>
        <w:pStyle w:val="ListParagraph"/>
        <w:numPr>
          <w:ilvl w:val="0"/>
          <w:numId w:val="8"/>
        </w:numPr>
        <w:ind w:right="0" w:hanging="294"/>
        <w:rPr>
          <w:b/>
          <w:sz w:val="20"/>
          <w:szCs w:val="20"/>
        </w:rPr>
      </w:pPr>
      <w:r w:rsidRPr="005B0A1E">
        <w:rPr>
          <w:b/>
          <w:sz w:val="20"/>
          <w:szCs w:val="20"/>
        </w:rPr>
        <w:t xml:space="preserve">სამუშაოს შესრულების ადგილი და ვადა  </w:t>
      </w:r>
    </w:p>
    <w:p w:rsidR="00426398" w:rsidRPr="005B0A1E" w:rsidRDefault="003E520B" w:rsidP="004D7A5A">
      <w:pPr>
        <w:pStyle w:val="ListParagraph"/>
        <w:numPr>
          <w:ilvl w:val="1"/>
          <w:numId w:val="12"/>
        </w:numPr>
        <w:ind w:left="426" w:right="0" w:firstLine="0"/>
        <w:rPr>
          <w:sz w:val="20"/>
          <w:szCs w:val="20"/>
          <w:highlight w:val="yellow"/>
        </w:rPr>
      </w:pPr>
      <w:proofErr w:type="gramStart"/>
      <w:r w:rsidRPr="005B0A1E">
        <w:rPr>
          <w:sz w:val="20"/>
          <w:szCs w:val="20"/>
        </w:rPr>
        <w:t>სამუშაოს</w:t>
      </w:r>
      <w:proofErr w:type="gramEnd"/>
      <w:r w:rsidRPr="005B0A1E">
        <w:rPr>
          <w:sz w:val="20"/>
          <w:szCs w:val="20"/>
        </w:rPr>
        <w:t xml:space="preserve"> შესრულების ვადაა ხელშეკრულების გაფორმებიდან </w:t>
      </w:r>
      <w:r w:rsidRPr="005B0A1E">
        <w:rPr>
          <w:sz w:val="20"/>
          <w:szCs w:val="20"/>
          <w:highlight w:val="yellow"/>
        </w:rPr>
        <w:t>არაუგვიანეს 90 სამუშაო</w:t>
      </w:r>
      <w:r w:rsidRPr="005B0A1E">
        <w:rPr>
          <w:sz w:val="20"/>
          <w:szCs w:val="20"/>
        </w:rPr>
        <w:t xml:space="preserve"> </w:t>
      </w:r>
      <w:r w:rsidRPr="005B0A1E">
        <w:rPr>
          <w:sz w:val="20"/>
          <w:szCs w:val="20"/>
          <w:highlight w:val="yellow"/>
        </w:rPr>
        <w:t xml:space="preserve">დღე.  </w:t>
      </w:r>
    </w:p>
    <w:p w:rsidR="00270599" w:rsidRPr="005B0A1E" w:rsidRDefault="003E520B" w:rsidP="004D7A5A">
      <w:pPr>
        <w:pStyle w:val="ListParagraph"/>
        <w:numPr>
          <w:ilvl w:val="1"/>
          <w:numId w:val="12"/>
        </w:numPr>
        <w:ind w:right="0" w:hanging="42"/>
        <w:rPr>
          <w:sz w:val="20"/>
          <w:szCs w:val="20"/>
        </w:rPr>
      </w:pPr>
      <w:proofErr w:type="gramStart"/>
      <w:r w:rsidRPr="005B0A1E">
        <w:rPr>
          <w:sz w:val="20"/>
          <w:szCs w:val="20"/>
        </w:rPr>
        <w:t>სამუშაოს</w:t>
      </w:r>
      <w:proofErr w:type="gramEnd"/>
      <w:r w:rsidRPr="005B0A1E">
        <w:rPr>
          <w:sz w:val="20"/>
          <w:szCs w:val="20"/>
        </w:rPr>
        <w:t xml:space="preserve"> შესრულების ადგილია: ქ. თბილისი, </w:t>
      </w:r>
      <w:r w:rsidR="00270599" w:rsidRPr="005B0A1E">
        <w:rPr>
          <w:sz w:val="20"/>
          <w:szCs w:val="20"/>
          <w:lang w:val="ka-GE"/>
        </w:rPr>
        <w:t>(მის: ქ. თბილისი წერეთლის გამზ. N144).</w:t>
      </w:r>
    </w:p>
    <w:p w:rsidR="00270599" w:rsidRPr="005B0A1E" w:rsidRDefault="00270599" w:rsidP="00461F5C">
      <w:pPr>
        <w:ind w:left="480" w:right="0" w:firstLine="0"/>
        <w:rPr>
          <w:sz w:val="20"/>
          <w:szCs w:val="20"/>
        </w:rPr>
      </w:pPr>
    </w:p>
    <w:p w:rsidR="00426398" w:rsidRPr="005B0A1E" w:rsidRDefault="003A0E51" w:rsidP="003A0E51">
      <w:pPr>
        <w:pStyle w:val="ListParagraph"/>
        <w:ind w:left="426" w:right="0" w:firstLine="0"/>
        <w:rPr>
          <w:sz w:val="20"/>
          <w:szCs w:val="20"/>
        </w:rPr>
      </w:pPr>
      <w:r w:rsidRPr="005B0A1E">
        <w:rPr>
          <w:sz w:val="20"/>
          <w:szCs w:val="20"/>
        </w:rPr>
        <w:t xml:space="preserve">5. </w:t>
      </w:r>
      <w:proofErr w:type="gramStart"/>
      <w:r w:rsidR="003E520B" w:rsidRPr="005B0A1E">
        <w:rPr>
          <w:b/>
          <w:sz w:val="20"/>
          <w:szCs w:val="20"/>
        </w:rPr>
        <w:t>ანგარიშსწორების</w:t>
      </w:r>
      <w:proofErr w:type="gramEnd"/>
      <w:r w:rsidR="003E520B" w:rsidRPr="005B0A1E">
        <w:rPr>
          <w:b/>
          <w:sz w:val="20"/>
          <w:szCs w:val="20"/>
        </w:rPr>
        <w:t xml:space="preserve"> პირობები</w:t>
      </w:r>
      <w:r w:rsidR="003E520B" w:rsidRPr="005B0A1E">
        <w:rPr>
          <w:sz w:val="20"/>
          <w:szCs w:val="20"/>
        </w:rPr>
        <w:t xml:space="preserve">  </w:t>
      </w:r>
    </w:p>
    <w:p w:rsidR="001431C6" w:rsidRPr="005B0A1E" w:rsidRDefault="003E520B" w:rsidP="003A0E51">
      <w:pPr>
        <w:pStyle w:val="ListParagraph"/>
        <w:numPr>
          <w:ilvl w:val="1"/>
          <w:numId w:val="18"/>
        </w:numPr>
        <w:tabs>
          <w:tab w:val="left" w:pos="851"/>
        </w:tabs>
        <w:ind w:left="426" w:right="0" w:firstLine="0"/>
        <w:rPr>
          <w:sz w:val="20"/>
          <w:szCs w:val="20"/>
        </w:rPr>
      </w:pPr>
      <w:r w:rsidRPr="005B0A1E">
        <w:rPr>
          <w:sz w:val="20"/>
          <w:szCs w:val="20"/>
        </w:rPr>
        <w:t xml:space="preserve">მიმწოდებელთან ანგარიშსწორება განხორციელდება უნაღდო ანგარიშსწორებით ეროვნულ ვალუტაში;  </w:t>
      </w:r>
    </w:p>
    <w:p w:rsidR="00426398" w:rsidRPr="005B0A1E" w:rsidRDefault="003E520B" w:rsidP="003A0E51">
      <w:pPr>
        <w:pStyle w:val="ListParagraph"/>
        <w:numPr>
          <w:ilvl w:val="1"/>
          <w:numId w:val="18"/>
        </w:numPr>
        <w:ind w:right="0" w:hanging="402"/>
        <w:rPr>
          <w:sz w:val="20"/>
          <w:szCs w:val="20"/>
        </w:rPr>
      </w:pPr>
      <w:r w:rsidRPr="005B0A1E">
        <w:rPr>
          <w:sz w:val="20"/>
          <w:szCs w:val="20"/>
        </w:rPr>
        <w:t xml:space="preserve">.ანგარიშსწორება შესაძლებელია განხორციელდეს: </w:t>
      </w:r>
    </w:p>
    <w:p w:rsidR="00426398" w:rsidRPr="005B0A1E" w:rsidRDefault="003E520B" w:rsidP="00142D61">
      <w:pPr>
        <w:pStyle w:val="ListParagraph"/>
        <w:numPr>
          <w:ilvl w:val="2"/>
          <w:numId w:val="18"/>
        </w:numPr>
        <w:tabs>
          <w:tab w:val="left" w:pos="993"/>
        </w:tabs>
        <w:ind w:left="426" w:right="0" w:firstLine="0"/>
        <w:rPr>
          <w:sz w:val="20"/>
          <w:szCs w:val="20"/>
        </w:rPr>
      </w:pPr>
      <w:proofErr w:type="gramStart"/>
      <w:r w:rsidRPr="005B0A1E">
        <w:rPr>
          <w:sz w:val="20"/>
          <w:szCs w:val="20"/>
        </w:rPr>
        <w:t>დასაშვებია</w:t>
      </w:r>
      <w:proofErr w:type="gramEnd"/>
      <w:r w:rsidRPr="005B0A1E">
        <w:rPr>
          <w:sz w:val="20"/>
          <w:szCs w:val="20"/>
        </w:rPr>
        <w:t xml:space="preserve"> ხელშეკრულების ჯამური ღირებულების </w:t>
      </w:r>
      <w:r w:rsidR="00B72E1C" w:rsidRPr="005B0A1E">
        <w:rPr>
          <w:sz w:val="20"/>
          <w:szCs w:val="20"/>
          <w:highlight w:val="yellow"/>
        </w:rPr>
        <w:t>10</w:t>
      </w:r>
      <w:r w:rsidRPr="005B0A1E">
        <w:rPr>
          <w:sz w:val="20"/>
          <w:szCs w:val="20"/>
          <w:highlight w:val="yellow"/>
        </w:rPr>
        <w:t>0%-ის</w:t>
      </w:r>
      <w:r w:rsidRPr="005B0A1E">
        <w:rPr>
          <w:sz w:val="20"/>
          <w:szCs w:val="20"/>
        </w:rPr>
        <w:t xml:space="preserve"> ანაზღაურება წინასწარი ანგარიშსწორების გზით. საავანსო ანგარიშწორების გამოყენების შემთხვევაში, მიმწოდებელი ვალდებულია ხელშეკრულების ხელმოწერის თარიღიდან </w:t>
      </w:r>
      <w:r w:rsidRPr="005B0A1E">
        <w:rPr>
          <w:sz w:val="20"/>
          <w:szCs w:val="20"/>
          <w:highlight w:val="yellow"/>
        </w:rPr>
        <w:t>10 სამუშაო</w:t>
      </w:r>
      <w:r w:rsidRPr="005B0A1E">
        <w:rPr>
          <w:sz w:val="20"/>
          <w:szCs w:val="20"/>
        </w:rPr>
        <w:t xml:space="preserve"> დღის ვადაში წარუდგინოს შემსყიდველს წინასწარ გადასახდელი თანხის იდენტური ოდენობის</w:t>
      </w:r>
      <w:r w:rsidR="006F7B8D">
        <w:rPr>
          <w:sz w:val="20"/>
          <w:szCs w:val="20"/>
          <w:lang w:val="ka-GE"/>
        </w:rPr>
        <w:t xml:space="preserve"> საბანკო (</w:t>
      </w:r>
      <w:r w:rsidR="006F7B8D" w:rsidRPr="00481EC6">
        <w:rPr>
          <w:sz w:val="19"/>
          <w:szCs w:val="19"/>
        </w:rPr>
        <w:t>საქართველოს ეროვნული ბანკის მიერ ლიცენზირებული ბანკის მიერ გაცემული)</w:t>
      </w:r>
      <w:r w:rsidR="006F7B8D" w:rsidRPr="00481EC6">
        <w:rPr>
          <w:sz w:val="19"/>
          <w:szCs w:val="19"/>
          <w:lang w:val="ka-GE"/>
        </w:rPr>
        <w:t xml:space="preserve"> ან </w:t>
      </w:r>
      <w:r w:rsidR="006F7B8D" w:rsidRPr="00481EC6">
        <w:rPr>
          <w:color w:val="222222"/>
          <w:sz w:val="19"/>
          <w:szCs w:val="19"/>
          <w:shd w:val="clear" w:color="auto" w:fill="FFFFFF"/>
        </w:rPr>
        <w:t>სსიპ</w:t>
      </w:r>
      <w:r w:rsidR="006F7B8D" w:rsidRPr="00481EC6">
        <w:rPr>
          <w:rFonts w:ascii="DejaVu Sans" w:hAnsi="DejaVu Sans" w:cs="DejaVu Sans"/>
          <w:color w:val="222222"/>
          <w:sz w:val="19"/>
          <w:szCs w:val="19"/>
          <w:shd w:val="clear" w:color="auto" w:fill="FFFFFF"/>
        </w:rPr>
        <w:t xml:space="preserve"> „</w:t>
      </w:r>
      <w:r w:rsidR="006F7B8D" w:rsidRPr="00481EC6">
        <w:rPr>
          <w:color w:val="222222"/>
          <w:sz w:val="19"/>
          <w:szCs w:val="19"/>
          <w:shd w:val="clear" w:color="auto" w:fill="FFFFFF"/>
        </w:rPr>
        <w:t>საქართველოს</w:t>
      </w:r>
      <w:r w:rsidR="006F7B8D" w:rsidRPr="00481EC6">
        <w:rPr>
          <w:rFonts w:ascii="DejaVu Sans" w:hAnsi="DejaVu Sans" w:cs="DejaVu Sans"/>
          <w:color w:val="222222"/>
          <w:sz w:val="19"/>
          <w:szCs w:val="19"/>
          <w:shd w:val="clear" w:color="auto" w:fill="FFFFFF"/>
        </w:rPr>
        <w:t xml:space="preserve"> </w:t>
      </w:r>
      <w:r w:rsidR="006F7B8D" w:rsidRPr="00481EC6">
        <w:rPr>
          <w:color w:val="222222"/>
          <w:sz w:val="19"/>
          <w:szCs w:val="19"/>
          <w:shd w:val="clear" w:color="auto" w:fill="FFFFFF"/>
        </w:rPr>
        <w:t>დაზღვევის</w:t>
      </w:r>
      <w:r w:rsidR="006F7B8D" w:rsidRPr="00481EC6">
        <w:rPr>
          <w:rFonts w:ascii="DejaVu Sans" w:hAnsi="DejaVu Sans" w:cs="DejaVu Sans"/>
          <w:color w:val="222222"/>
          <w:sz w:val="19"/>
          <w:szCs w:val="19"/>
          <w:shd w:val="clear" w:color="auto" w:fill="FFFFFF"/>
        </w:rPr>
        <w:t xml:space="preserve"> </w:t>
      </w:r>
      <w:r w:rsidR="006F7B8D" w:rsidRPr="00481EC6">
        <w:rPr>
          <w:color w:val="222222"/>
          <w:sz w:val="19"/>
          <w:szCs w:val="19"/>
          <w:shd w:val="clear" w:color="auto" w:fill="FFFFFF"/>
        </w:rPr>
        <w:t>სახელმწიფო</w:t>
      </w:r>
      <w:r w:rsidR="006F7B8D" w:rsidRPr="00481EC6">
        <w:rPr>
          <w:rFonts w:ascii="DejaVu Sans" w:hAnsi="DejaVu Sans" w:cs="DejaVu Sans"/>
          <w:color w:val="222222"/>
          <w:sz w:val="19"/>
          <w:szCs w:val="19"/>
          <w:shd w:val="clear" w:color="auto" w:fill="FFFFFF"/>
        </w:rPr>
        <w:t xml:space="preserve"> </w:t>
      </w:r>
      <w:r w:rsidR="006F7B8D" w:rsidRPr="00481EC6">
        <w:rPr>
          <w:color w:val="222222"/>
          <w:sz w:val="19"/>
          <w:szCs w:val="19"/>
          <w:shd w:val="clear" w:color="auto" w:fill="FFFFFF"/>
        </w:rPr>
        <w:t>ზედამხედველობის</w:t>
      </w:r>
      <w:r w:rsidR="006F7B8D" w:rsidRPr="00481EC6">
        <w:rPr>
          <w:rFonts w:ascii="DejaVu Sans" w:hAnsi="DejaVu Sans" w:cs="DejaVu Sans"/>
          <w:color w:val="222222"/>
          <w:sz w:val="19"/>
          <w:szCs w:val="19"/>
          <w:shd w:val="clear" w:color="auto" w:fill="FFFFFF"/>
        </w:rPr>
        <w:t xml:space="preserve"> </w:t>
      </w:r>
      <w:r w:rsidR="006F7B8D" w:rsidRPr="00481EC6">
        <w:rPr>
          <w:color w:val="222222"/>
          <w:sz w:val="19"/>
          <w:szCs w:val="19"/>
          <w:shd w:val="clear" w:color="auto" w:fill="FFFFFF"/>
        </w:rPr>
        <w:t>სამსახური</w:t>
      </w:r>
      <w:r w:rsidR="006F7B8D" w:rsidRPr="00481EC6">
        <w:rPr>
          <w:rFonts w:ascii="DejaVu Sans" w:hAnsi="DejaVu Sans" w:cs="DejaVu Sans"/>
          <w:color w:val="222222"/>
          <w:sz w:val="19"/>
          <w:szCs w:val="19"/>
          <w:shd w:val="clear" w:color="auto" w:fill="FFFFFF"/>
        </w:rPr>
        <w:t>“-</w:t>
      </w:r>
      <w:r w:rsidR="006F7B8D" w:rsidRPr="00481EC6">
        <w:rPr>
          <w:color w:val="222222"/>
          <w:sz w:val="19"/>
          <w:szCs w:val="19"/>
          <w:shd w:val="clear" w:color="auto" w:fill="FFFFFF"/>
        </w:rPr>
        <w:t>ს</w:t>
      </w:r>
      <w:r w:rsidR="006F7B8D" w:rsidRPr="00481EC6">
        <w:rPr>
          <w:rFonts w:ascii="DejaVu Sans" w:hAnsi="DejaVu Sans" w:cs="DejaVu Sans"/>
          <w:color w:val="222222"/>
          <w:sz w:val="19"/>
          <w:szCs w:val="19"/>
          <w:shd w:val="clear" w:color="auto" w:fill="FFFFFF"/>
        </w:rPr>
        <w:t xml:space="preserve"> </w:t>
      </w:r>
      <w:r w:rsidR="006F7B8D" w:rsidRPr="00481EC6">
        <w:rPr>
          <w:color w:val="222222"/>
          <w:sz w:val="19"/>
          <w:szCs w:val="19"/>
          <w:shd w:val="clear" w:color="auto" w:fill="FFFFFF"/>
        </w:rPr>
        <w:t>მიერ</w:t>
      </w:r>
      <w:r w:rsidR="006F7B8D" w:rsidRPr="00481EC6">
        <w:rPr>
          <w:rFonts w:ascii="DejaVu Sans" w:hAnsi="DejaVu Sans" w:cs="DejaVu Sans"/>
          <w:color w:val="222222"/>
          <w:sz w:val="19"/>
          <w:szCs w:val="19"/>
          <w:shd w:val="clear" w:color="auto" w:fill="FFFFFF"/>
        </w:rPr>
        <w:t xml:space="preserve"> </w:t>
      </w:r>
      <w:r w:rsidR="006F7B8D" w:rsidRPr="00481EC6">
        <w:rPr>
          <w:color w:val="222222"/>
          <w:sz w:val="19"/>
          <w:szCs w:val="19"/>
          <w:shd w:val="clear" w:color="auto" w:fill="FFFFFF"/>
        </w:rPr>
        <w:t>ლიცენზირებული</w:t>
      </w:r>
      <w:r w:rsidR="006F7B8D" w:rsidRPr="00481EC6">
        <w:rPr>
          <w:rFonts w:ascii="DejaVu Sans" w:hAnsi="DejaVu Sans" w:cs="DejaVu Sans"/>
          <w:color w:val="222222"/>
          <w:sz w:val="19"/>
          <w:szCs w:val="19"/>
          <w:shd w:val="clear" w:color="auto" w:fill="FFFFFF"/>
        </w:rPr>
        <w:t xml:space="preserve"> </w:t>
      </w:r>
      <w:r w:rsidR="006F7B8D" w:rsidRPr="00481EC6">
        <w:rPr>
          <w:color w:val="222222"/>
          <w:sz w:val="19"/>
          <w:szCs w:val="19"/>
          <w:shd w:val="clear" w:color="auto" w:fill="FFFFFF"/>
        </w:rPr>
        <w:t>სადაზღვევო</w:t>
      </w:r>
      <w:r w:rsidR="006F7B8D" w:rsidRPr="00481EC6">
        <w:rPr>
          <w:rFonts w:ascii="DejaVu Sans" w:hAnsi="DejaVu Sans" w:cs="DejaVu Sans"/>
          <w:color w:val="222222"/>
          <w:sz w:val="19"/>
          <w:szCs w:val="19"/>
          <w:shd w:val="clear" w:color="auto" w:fill="FFFFFF"/>
        </w:rPr>
        <w:t xml:space="preserve"> </w:t>
      </w:r>
      <w:r w:rsidR="006F7B8D" w:rsidRPr="00481EC6">
        <w:rPr>
          <w:color w:val="222222"/>
          <w:sz w:val="19"/>
          <w:szCs w:val="19"/>
          <w:shd w:val="clear" w:color="auto" w:fill="FFFFFF"/>
        </w:rPr>
        <w:t>კომპანიი</w:t>
      </w:r>
      <w:r w:rsidR="006F7B8D" w:rsidRPr="00481EC6">
        <w:rPr>
          <w:color w:val="222222"/>
          <w:sz w:val="19"/>
          <w:szCs w:val="19"/>
          <w:shd w:val="clear" w:color="auto" w:fill="FFFFFF"/>
          <w:lang w:val="ka-GE"/>
        </w:rPr>
        <w:t xml:space="preserve">ს მიერ გაცემული </w:t>
      </w:r>
      <w:r w:rsidR="006F7B8D" w:rsidRPr="00481EC6">
        <w:rPr>
          <w:sz w:val="19"/>
          <w:szCs w:val="19"/>
        </w:rPr>
        <w:t>სადაზღვევო გარანტია.</w:t>
      </w:r>
      <w:r w:rsidRPr="005B0A1E">
        <w:rPr>
          <w:sz w:val="20"/>
          <w:szCs w:val="20"/>
        </w:rPr>
        <w:t xml:space="preserve"> </w:t>
      </w:r>
      <w:proofErr w:type="gramStart"/>
      <w:r w:rsidRPr="005B0A1E">
        <w:rPr>
          <w:sz w:val="20"/>
          <w:szCs w:val="20"/>
        </w:rPr>
        <w:t>წინასწარი</w:t>
      </w:r>
      <w:proofErr w:type="gramEnd"/>
      <w:r w:rsidRPr="005B0A1E">
        <w:rPr>
          <w:sz w:val="20"/>
          <w:szCs w:val="20"/>
        </w:rPr>
        <w:t xml:space="preserve"> ანგარიშსწორების გარანტიის მოქმედების ვადა უნდა აღემატებოდეს ხელშეკრულების მოქმედების ვადას </w:t>
      </w:r>
      <w:r w:rsidR="006F7B8D">
        <w:rPr>
          <w:sz w:val="20"/>
          <w:szCs w:val="20"/>
          <w:highlight w:val="yellow"/>
          <w:lang w:val="ka-GE"/>
        </w:rPr>
        <w:t>3</w:t>
      </w:r>
      <w:r w:rsidRPr="005B0A1E">
        <w:rPr>
          <w:sz w:val="20"/>
          <w:szCs w:val="20"/>
          <w:highlight w:val="yellow"/>
        </w:rPr>
        <w:t xml:space="preserve"> </w:t>
      </w:r>
      <w:r w:rsidR="006F7B8D">
        <w:rPr>
          <w:sz w:val="20"/>
          <w:szCs w:val="20"/>
          <w:highlight w:val="yellow"/>
          <w:lang w:val="ka-GE"/>
        </w:rPr>
        <w:t xml:space="preserve">(სამი) </w:t>
      </w:r>
      <w:r w:rsidRPr="005B0A1E">
        <w:rPr>
          <w:sz w:val="20"/>
          <w:szCs w:val="20"/>
          <w:highlight w:val="yellow"/>
        </w:rPr>
        <w:t>თვით.</w:t>
      </w:r>
      <w:r w:rsidRPr="005B0A1E">
        <w:rPr>
          <w:sz w:val="20"/>
          <w:szCs w:val="20"/>
        </w:rPr>
        <w:t xml:space="preserve">  </w:t>
      </w:r>
    </w:p>
    <w:p w:rsidR="00BA2705" w:rsidRPr="005B0A1E" w:rsidRDefault="00BA2705" w:rsidP="004C4E50">
      <w:pPr>
        <w:pStyle w:val="ListParagraph"/>
        <w:numPr>
          <w:ilvl w:val="2"/>
          <w:numId w:val="18"/>
        </w:numPr>
        <w:tabs>
          <w:tab w:val="left" w:pos="993"/>
          <w:tab w:val="left" w:pos="1620"/>
        </w:tabs>
        <w:ind w:left="426" w:right="0" w:firstLine="0"/>
        <w:rPr>
          <w:sz w:val="20"/>
          <w:szCs w:val="20"/>
        </w:rPr>
      </w:pPr>
      <w:proofErr w:type="gramStart"/>
      <w:r w:rsidRPr="005B0A1E">
        <w:rPr>
          <w:sz w:val="20"/>
          <w:szCs w:val="20"/>
        </w:rPr>
        <w:t>წინასწარი</w:t>
      </w:r>
      <w:proofErr w:type="gramEnd"/>
      <w:r w:rsidRPr="005B0A1E">
        <w:rPr>
          <w:sz w:val="20"/>
          <w:szCs w:val="20"/>
        </w:rPr>
        <w:t xml:space="preserve"> </w:t>
      </w:r>
      <w:r w:rsidRPr="005B0A1E">
        <w:rPr>
          <w:sz w:val="20"/>
          <w:szCs w:val="20"/>
        </w:rPr>
        <w:tab/>
        <w:t xml:space="preserve">ანგარიშსწორებით </w:t>
      </w:r>
      <w:r w:rsidRPr="005B0A1E">
        <w:rPr>
          <w:sz w:val="20"/>
          <w:szCs w:val="20"/>
        </w:rPr>
        <w:tab/>
        <w:t xml:space="preserve">გადახდილ </w:t>
      </w:r>
      <w:r w:rsidRPr="005B0A1E">
        <w:rPr>
          <w:sz w:val="20"/>
          <w:szCs w:val="20"/>
        </w:rPr>
        <w:tab/>
        <w:t xml:space="preserve">თანხას, </w:t>
      </w:r>
      <w:r w:rsidRPr="005B0A1E">
        <w:rPr>
          <w:sz w:val="20"/>
          <w:szCs w:val="20"/>
        </w:rPr>
        <w:tab/>
        <w:t>შემსყიდველი გაქვითავს საბოლოო</w:t>
      </w:r>
      <w:r w:rsidRPr="005B0A1E">
        <w:rPr>
          <w:sz w:val="20"/>
          <w:szCs w:val="20"/>
        </w:rPr>
        <w:tab/>
        <w:t>ანგარიშსწორებისას.</w:t>
      </w:r>
      <w:r w:rsidRPr="005B0A1E">
        <w:rPr>
          <w:sz w:val="20"/>
          <w:szCs w:val="20"/>
        </w:rPr>
        <w:tab/>
      </w:r>
    </w:p>
    <w:p w:rsidR="002A3D10" w:rsidRPr="005B0A1E" w:rsidRDefault="002A3D10" w:rsidP="00142D61">
      <w:pPr>
        <w:pStyle w:val="ListParagraph"/>
        <w:numPr>
          <w:ilvl w:val="2"/>
          <w:numId w:val="18"/>
        </w:numPr>
        <w:tabs>
          <w:tab w:val="left" w:pos="993"/>
        </w:tabs>
        <w:ind w:left="426" w:right="0" w:firstLine="0"/>
        <w:rPr>
          <w:sz w:val="20"/>
          <w:szCs w:val="20"/>
        </w:rPr>
      </w:pPr>
      <w:r w:rsidRPr="005B0A1E">
        <w:rPr>
          <w:sz w:val="20"/>
          <w:szCs w:val="20"/>
        </w:rPr>
        <w:t>,</w:t>
      </w:r>
      <w:proofErr w:type="gramStart"/>
      <w:r w:rsidRPr="005B0A1E">
        <w:rPr>
          <w:sz w:val="20"/>
          <w:szCs w:val="20"/>
        </w:rPr>
        <w:t>,მიმწოდებლის</w:t>
      </w:r>
      <w:proofErr w:type="gramEnd"/>
      <w:r w:rsidRPr="005B0A1E">
        <w:rPr>
          <w:sz w:val="20"/>
          <w:szCs w:val="20"/>
        </w:rPr>
        <w:t xml:space="preserve">” მიერ ნაკისრი ვალდებულების შეუსრულებლობის  შემთხვევაში საავანსო გადახდის გარანტია დაბრუნდება მხოლოდ ფაქტიურად შესრულებული სამუშაოს ღირებულების ნაწილში, დარჩენილ თანხაზე გარანტია არ დაბრუნდება. </w:t>
      </w:r>
    </w:p>
    <w:p w:rsidR="00426398" w:rsidRPr="005B0A1E" w:rsidRDefault="003E520B" w:rsidP="00142D61">
      <w:pPr>
        <w:pStyle w:val="ListParagraph"/>
        <w:numPr>
          <w:ilvl w:val="2"/>
          <w:numId w:val="18"/>
        </w:numPr>
        <w:tabs>
          <w:tab w:val="left" w:pos="1134"/>
        </w:tabs>
        <w:spacing w:after="0" w:line="259" w:lineRule="auto"/>
        <w:ind w:left="426" w:right="0" w:firstLine="0"/>
        <w:rPr>
          <w:sz w:val="20"/>
          <w:szCs w:val="20"/>
        </w:rPr>
      </w:pPr>
      <w:proofErr w:type="gramStart"/>
      <w:r w:rsidRPr="005B0A1E">
        <w:rPr>
          <w:sz w:val="20"/>
          <w:szCs w:val="20"/>
        </w:rPr>
        <w:t>იმ</w:t>
      </w:r>
      <w:proofErr w:type="gramEnd"/>
      <w:r w:rsidRPr="005B0A1E">
        <w:rPr>
          <w:sz w:val="20"/>
          <w:szCs w:val="20"/>
        </w:rPr>
        <w:t xml:space="preserve"> შემთხვევაში თუ არ იქნება გამოყენებული წინასწარი ანგარიშსწორება, ანგარიშსწორება განხორციელდება ეტაპობრივად (ეტაპი - სახელშეკრულებო ღირებულების არანაკლებ </w:t>
      </w:r>
      <w:r w:rsidRPr="005B0A1E">
        <w:rPr>
          <w:sz w:val="20"/>
          <w:szCs w:val="20"/>
          <w:highlight w:val="yellow"/>
        </w:rPr>
        <w:t>30%),</w:t>
      </w:r>
      <w:r w:rsidRPr="005B0A1E">
        <w:rPr>
          <w:sz w:val="20"/>
          <w:szCs w:val="20"/>
        </w:rPr>
        <w:t xml:space="preserve"> ფაქტიურად შესრულებული სამუშაოზე გაფორმებული მიღება-ჩაბარების აქტისა და ინსპექტირების აქტის საფუძველზე აქტის გაფორმებიდან არაუგვიანეს 10 სამუშაო დღის განმავლობაში</w:t>
      </w:r>
      <w:r w:rsidR="001431C6" w:rsidRPr="005B0A1E">
        <w:rPr>
          <w:sz w:val="20"/>
          <w:szCs w:val="20"/>
        </w:rPr>
        <w:t>.</w:t>
      </w:r>
    </w:p>
    <w:p w:rsidR="001431C6" w:rsidRPr="005B0A1E" w:rsidRDefault="001431C6" w:rsidP="001431C6">
      <w:pPr>
        <w:pStyle w:val="ListParagraph"/>
        <w:ind w:left="360" w:right="0" w:firstLine="0"/>
        <w:rPr>
          <w:b/>
          <w:sz w:val="20"/>
          <w:szCs w:val="20"/>
        </w:rPr>
      </w:pPr>
    </w:p>
    <w:p w:rsidR="00426398" w:rsidRPr="005B0A1E" w:rsidRDefault="003E520B" w:rsidP="004121FE">
      <w:pPr>
        <w:pStyle w:val="ListParagraph"/>
        <w:numPr>
          <w:ilvl w:val="0"/>
          <w:numId w:val="14"/>
        </w:numPr>
        <w:ind w:left="709" w:right="0" w:hanging="283"/>
        <w:rPr>
          <w:b/>
          <w:sz w:val="20"/>
          <w:szCs w:val="20"/>
        </w:rPr>
      </w:pPr>
      <w:r w:rsidRPr="005B0A1E">
        <w:rPr>
          <w:b/>
          <w:sz w:val="20"/>
          <w:szCs w:val="20"/>
        </w:rPr>
        <w:lastRenderedPageBreak/>
        <w:t xml:space="preserve">შესყიდვის ობიექტის მიღება-ჩაბარების წესი  </w:t>
      </w:r>
    </w:p>
    <w:p w:rsidR="00426398" w:rsidRPr="005B0A1E" w:rsidRDefault="003E520B" w:rsidP="004121FE">
      <w:pPr>
        <w:pStyle w:val="ListParagraph"/>
        <w:numPr>
          <w:ilvl w:val="1"/>
          <w:numId w:val="15"/>
        </w:numPr>
        <w:tabs>
          <w:tab w:val="left" w:pos="993"/>
        </w:tabs>
        <w:ind w:left="426" w:right="0" w:firstLine="0"/>
        <w:rPr>
          <w:sz w:val="20"/>
          <w:szCs w:val="20"/>
        </w:rPr>
      </w:pPr>
      <w:proofErr w:type="gramStart"/>
      <w:r w:rsidRPr="005B0A1E">
        <w:rPr>
          <w:sz w:val="20"/>
          <w:szCs w:val="20"/>
        </w:rPr>
        <w:t>შესყიდვის</w:t>
      </w:r>
      <w:proofErr w:type="gramEnd"/>
      <w:r w:rsidRPr="005B0A1E">
        <w:rPr>
          <w:sz w:val="20"/>
          <w:szCs w:val="20"/>
        </w:rPr>
        <w:t xml:space="preserve"> ობიექტის მიღება-ჩაბარება განხორციელდება, ფაქტიურად შესრულებული სამუშაოს შესაბამისად, წინამდებარე ხელშეკრულების მე-16 მუხლით განსაზღვრული ინსპექტირების ჯგუფის მიერ მომზადებული წერილობითი დასკვნის საფუძველზე. რაზედაც მხარეთა შორის გაფორმდება შესაბამისი მიღება-ჩაბარების აქტი;  </w:t>
      </w:r>
    </w:p>
    <w:p w:rsidR="003E520B" w:rsidRPr="005B0A1E" w:rsidRDefault="003E520B" w:rsidP="004121FE">
      <w:pPr>
        <w:pStyle w:val="ListParagraph"/>
        <w:ind w:left="426" w:right="0" w:firstLine="0"/>
        <w:rPr>
          <w:sz w:val="20"/>
          <w:szCs w:val="20"/>
          <w:lang w:val="ka-GE"/>
        </w:rPr>
      </w:pPr>
      <w:r w:rsidRPr="005B0A1E">
        <w:rPr>
          <w:sz w:val="20"/>
          <w:szCs w:val="20"/>
        </w:rPr>
        <w:t xml:space="preserve">6.2. </w:t>
      </w:r>
      <w:proofErr w:type="gramStart"/>
      <w:r w:rsidRPr="005B0A1E">
        <w:rPr>
          <w:sz w:val="20"/>
          <w:szCs w:val="20"/>
        </w:rPr>
        <w:t>შესყიდვის</w:t>
      </w:r>
      <w:proofErr w:type="gramEnd"/>
      <w:r w:rsidRPr="005B0A1E">
        <w:rPr>
          <w:sz w:val="20"/>
          <w:szCs w:val="20"/>
        </w:rPr>
        <w:t xml:space="preserve"> ობიექტის მიღება-ჩაბარებისთვის მიმწოდებელმა უნდა წარმოადგინოს დეტალური ინფორმაცია შესრულებული სამუშაოს შესახებ - ფორმა</w:t>
      </w:r>
      <w:r w:rsidR="00C97938" w:rsidRPr="005B0A1E">
        <w:rPr>
          <w:sz w:val="20"/>
          <w:szCs w:val="20"/>
        </w:rPr>
        <w:t xml:space="preserve"> N2 და </w:t>
      </w:r>
      <w:r w:rsidR="00C97938" w:rsidRPr="005B0A1E">
        <w:rPr>
          <w:sz w:val="20"/>
          <w:szCs w:val="20"/>
          <w:lang w:val="ka-GE"/>
        </w:rPr>
        <w:t>შესაბამის სფეროში საქართველოს კანონმდებლობით განსაზღვრული უფლებამოსილების/აკრედიტაციის მქონე პირის მიერ გაცემული საექსპერტო დასკვნა, რომლითაც დგინდება</w:t>
      </w:r>
      <w:r w:rsidRPr="005B0A1E">
        <w:rPr>
          <w:sz w:val="20"/>
          <w:szCs w:val="20"/>
        </w:rPr>
        <w:t xml:space="preserve"> ფაქტიურად შესრულებული </w:t>
      </w:r>
      <w:r w:rsidR="00C97938" w:rsidRPr="005B0A1E">
        <w:rPr>
          <w:sz w:val="20"/>
          <w:szCs w:val="20"/>
        </w:rPr>
        <w:t>სამუშაოების შესაბამისობა</w:t>
      </w:r>
      <w:r w:rsidR="00C97938" w:rsidRPr="005B0A1E">
        <w:rPr>
          <w:sz w:val="20"/>
          <w:szCs w:val="20"/>
          <w:lang w:val="ka-GE"/>
        </w:rPr>
        <w:t xml:space="preserve"> წინამდებარე ხელშეკრულებასთან და სატენდერო პირობებთან (ნახაზებთან, ესკიზებთან და სპეციფიკაციებთან). </w:t>
      </w:r>
    </w:p>
    <w:p w:rsidR="00B76E97" w:rsidRPr="005B0A1E" w:rsidRDefault="00B76E97" w:rsidP="004121FE">
      <w:pPr>
        <w:pStyle w:val="ListParagraph"/>
        <w:ind w:left="426" w:right="0" w:firstLine="0"/>
        <w:rPr>
          <w:sz w:val="20"/>
          <w:szCs w:val="20"/>
          <w:lang w:val="ka-GE"/>
        </w:rPr>
      </w:pPr>
      <w:r w:rsidRPr="005B0A1E">
        <w:rPr>
          <w:sz w:val="20"/>
          <w:szCs w:val="20"/>
          <w:lang w:val="ka-GE"/>
        </w:rPr>
        <w:t>6.3. საექსპერტო დასკვნის მომზადებას უზრუნველყოფს ,,</w:t>
      </w:r>
      <w:r w:rsidR="008644F0" w:rsidRPr="005B0A1E">
        <w:rPr>
          <w:sz w:val="20"/>
          <w:szCs w:val="20"/>
          <w:lang w:val="ka-GE"/>
        </w:rPr>
        <w:t>მიმწოდებელი</w:t>
      </w:r>
      <w:r w:rsidRPr="005B0A1E">
        <w:rPr>
          <w:sz w:val="20"/>
          <w:szCs w:val="20"/>
          <w:lang w:val="ka-GE"/>
        </w:rPr>
        <w:t>”.</w:t>
      </w:r>
    </w:p>
    <w:p w:rsidR="008644F0" w:rsidRPr="005B0A1E" w:rsidRDefault="004121FE" w:rsidP="004121FE">
      <w:pPr>
        <w:pStyle w:val="ListParagraph"/>
        <w:tabs>
          <w:tab w:val="left" w:pos="851"/>
        </w:tabs>
        <w:ind w:left="426" w:right="0" w:firstLine="0"/>
        <w:rPr>
          <w:sz w:val="20"/>
          <w:szCs w:val="20"/>
          <w:lang w:val="ka-GE"/>
        </w:rPr>
      </w:pPr>
      <w:r w:rsidRPr="005B0A1E">
        <w:rPr>
          <w:sz w:val="20"/>
          <w:szCs w:val="20"/>
          <w:lang w:val="ka-GE"/>
        </w:rPr>
        <w:t xml:space="preserve">6.4 </w:t>
      </w:r>
      <w:r w:rsidR="008644F0" w:rsidRPr="005B0A1E">
        <w:rPr>
          <w:sz w:val="20"/>
          <w:szCs w:val="20"/>
          <w:lang w:val="ka-GE"/>
        </w:rPr>
        <w:t xml:space="preserve">,,შემსყიდველი” უფლებამოსილია არ მოაწეროს ხელი მიღება-ჩაბარების აქტს თუ ,,მიმწოდებლის” მიერ შესრულებული სამუშაოების ხარისხი არ შეესაბამება სატენდერო პირობებით დადგენილ მოთხოვნებს.  </w:t>
      </w:r>
    </w:p>
    <w:p w:rsidR="00426398" w:rsidRPr="005B0A1E" w:rsidRDefault="00426398" w:rsidP="004121FE">
      <w:pPr>
        <w:spacing w:after="0" w:line="259" w:lineRule="auto"/>
        <w:ind w:left="426" w:right="0" w:firstLine="0"/>
        <w:rPr>
          <w:b/>
          <w:sz w:val="20"/>
          <w:szCs w:val="20"/>
        </w:rPr>
      </w:pPr>
    </w:p>
    <w:p w:rsidR="00EF34FC" w:rsidRPr="005B0A1E" w:rsidRDefault="00DF7207" w:rsidP="00DF7207">
      <w:pPr>
        <w:ind w:right="0"/>
        <w:rPr>
          <w:b/>
          <w:sz w:val="20"/>
          <w:szCs w:val="20"/>
        </w:rPr>
      </w:pPr>
      <w:r w:rsidRPr="005B0A1E">
        <w:rPr>
          <w:b/>
          <w:sz w:val="20"/>
          <w:szCs w:val="20"/>
        </w:rPr>
        <w:t xml:space="preserve">     7.</w:t>
      </w:r>
      <w:r w:rsidR="003E520B" w:rsidRPr="005B0A1E">
        <w:rPr>
          <w:b/>
          <w:sz w:val="20"/>
          <w:szCs w:val="20"/>
        </w:rPr>
        <w:t xml:space="preserve">მხარეთა ვალდებულებები </w:t>
      </w:r>
    </w:p>
    <w:p w:rsidR="00426398" w:rsidRPr="005B0A1E" w:rsidRDefault="003E520B" w:rsidP="001431C6">
      <w:pPr>
        <w:pStyle w:val="ListParagraph"/>
        <w:ind w:left="360" w:right="0" w:firstLine="0"/>
        <w:rPr>
          <w:sz w:val="20"/>
          <w:szCs w:val="20"/>
        </w:rPr>
      </w:pPr>
      <w:r w:rsidRPr="005B0A1E">
        <w:rPr>
          <w:sz w:val="20"/>
          <w:szCs w:val="20"/>
        </w:rPr>
        <w:t xml:space="preserve">7.1. </w:t>
      </w:r>
      <w:r w:rsidRPr="005B0A1E">
        <w:rPr>
          <w:b/>
          <w:sz w:val="20"/>
          <w:szCs w:val="20"/>
        </w:rPr>
        <w:t>“</w:t>
      </w:r>
      <w:proofErr w:type="gramStart"/>
      <w:r w:rsidRPr="005B0A1E">
        <w:rPr>
          <w:b/>
          <w:sz w:val="20"/>
          <w:szCs w:val="20"/>
        </w:rPr>
        <w:t>მიმწოდებელი</w:t>
      </w:r>
      <w:proofErr w:type="gramEnd"/>
      <w:r w:rsidRPr="005B0A1E">
        <w:rPr>
          <w:b/>
          <w:sz w:val="20"/>
          <w:szCs w:val="20"/>
        </w:rPr>
        <w:t>” ვალდებულია:</w:t>
      </w:r>
      <w:r w:rsidRPr="005B0A1E">
        <w:rPr>
          <w:sz w:val="20"/>
          <w:szCs w:val="20"/>
        </w:rPr>
        <w:t xml:space="preserve">  </w:t>
      </w:r>
    </w:p>
    <w:p w:rsidR="00DF7207" w:rsidRPr="005B0A1E" w:rsidRDefault="00AB6E79" w:rsidP="00DF7207">
      <w:pPr>
        <w:pStyle w:val="ListParagraph"/>
        <w:ind w:left="360" w:right="0" w:firstLine="0"/>
        <w:rPr>
          <w:sz w:val="20"/>
          <w:szCs w:val="20"/>
        </w:rPr>
      </w:pPr>
      <w:r w:rsidRPr="005B0A1E">
        <w:rPr>
          <w:sz w:val="20"/>
          <w:szCs w:val="20"/>
        </w:rPr>
        <w:t>7.</w:t>
      </w:r>
      <w:r w:rsidR="00160378" w:rsidRPr="005B0A1E">
        <w:rPr>
          <w:sz w:val="20"/>
          <w:szCs w:val="20"/>
        </w:rPr>
        <w:t>1.1</w:t>
      </w:r>
      <w:r w:rsidRPr="005B0A1E">
        <w:rPr>
          <w:sz w:val="20"/>
          <w:szCs w:val="20"/>
        </w:rPr>
        <w:t xml:space="preserve"> </w:t>
      </w:r>
      <w:proofErr w:type="gramStart"/>
      <w:r w:rsidR="003E520B" w:rsidRPr="005B0A1E">
        <w:rPr>
          <w:sz w:val="20"/>
          <w:szCs w:val="20"/>
        </w:rPr>
        <w:t>უზრუნველყოს</w:t>
      </w:r>
      <w:proofErr w:type="gramEnd"/>
      <w:r w:rsidR="003E520B" w:rsidRPr="005B0A1E">
        <w:rPr>
          <w:sz w:val="20"/>
          <w:szCs w:val="20"/>
        </w:rPr>
        <w:t xml:space="preserve"> სამუშაოების გაწევა წინამდებარე ხელშეკრულების პირობებისა და მოქმედი სტანდარტების შესაბამისად;  </w:t>
      </w:r>
    </w:p>
    <w:p w:rsidR="0009791B" w:rsidRPr="005B0A1E" w:rsidRDefault="00160378" w:rsidP="0009791B">
      <w:pPr>
        <w:pStyle w:val="ListParagraph"/>
        <w:ind w:left="360" w:right="0" w:firstLine="0"/>
        <w:rPr>
          <w:sz w:val="20"/>
          <w:szCs w:val="20"/>
        </w:rPr>
      </w:pPr>
      <w:r w:rsidRPr="005B0A1E">
        <w:rPr>
          <w:sz w:val="20"/>
          <w:szCs w:val="20"/>
        </w:rPr>
        <w:t>7.1</w:t>
      </w:r>
      <w:r w:rsidR="00DF7207" w:rsidRPr="005B0A1E">
        <w:rPr>
          <w:sz w:val="20"/>
          <w:szCs w:val="20"/>
        </w:rPr>
        <w:t>.</w:t>
      </w:r>
      <w:r w:rsidRPr="005B0A1E">
        <w:rPr>
          <w:sz w:val="20"/>
          <w:szCs w:val="20"/>
        </w:rPr>
        <w:t>2</w:t>
      </w:r>
      <w:r w:rsidR="00DF7207" w:rsidRPr="005B0A1E">
        <w:rPr>
          <w:sz w:val="20"/>
          <w:szCs w:val="20"/>
        </w:rPr>
        <w:t xml:space="preserve"> </w:t>
      </w:r>
      <w:proofErr w:type="gramStart"/>
      <w:r w:rsidR="003E520B" w:rsidRPr="005B0A1E">
        <w:rPr>
          <w:sz w:val="20"/>
          <w:szCs w:val="20"/>
        </w:rPr>
        <w:t>განიხილოს</w:t>
      </w:r>
      <w:proofErr w:type="gramEnd"/>
      <w:r w:rsidR="003E520B" w:rsidRPr="005B0A1E">
        <w:rPr>
          <w:sz w:val="20"/>
          <w:szCs w:val="20"/>
        </w:rPr>
        <w:t xml:space="preserve"> შემსყიდველის პრეტენზიები და მიაწოდოს მოტივირებული პასუხი ყველა საკითხზე, აგრეთვე დაუყოვნებლივ მოახდინოს რეაგირება;  </w:t>
      </w:r>
    </w:p>
    <w:p w:rsidR="0009791B" w:rsidRPr="005B0A1E" w:rsidRDefault="00160378" w:rsidP="0009791B">
      <w:pPr>
        <w:pStyle w:val="ListParagraph"/>
        <w:ind w:left="360" w:right="0" w:firstLine="0"/>
        <w:rPr>
          <w:sz w:val="20"/>
          <w:szCs w:val="20"/>
        </w:rPr>
      </w:pPr>
      <w:r w:rsidRPr="005B0A1E">
        <w:rPr>
          <w:sz w:val="20"/>
          <w:szCs w:val="20"/>
        </w:rPr>
        <w:t>7.1</w:t>
      </w:r>
      <w:r w:rsidR="0009791B" w:rsidRPr="005B0A1E">
        <w:rPr>
          <w:sz w:val="20"/>
          <w:szCs w:val="20"/>
        </w:rPr>
        <w:t>.</w:t>
      </w:r>
      <w:r w:rsidRPr="005B0A1E">
        <w:rPr>
          <w:sz w:val="20"/>
          <w:szCs w:val="20"/>
        </w:rPr>
        <w:t>3</w:t>
      </w:r>
      <w:r w:rsidR="0009791B" w:rsidRPr="005B0A1E">
        <w:rPr>
          <w:sz w:val="20"/>
          <w:szCs w:val="20"/>
        </w:rPr>
        <w:t xml:space="preserve"> </w:t>
      </w:r>
      <w:proofErr w:type="gramStart"/>
      <w:r w:rsidR="003E520B" w:rsidRPr="005B0A1E">
        <w:rPr>
          <w:sz w:val="20"/>
          <w:szCs w:val="20"/>
        </w:rPr>
        <w:t>მოქმედი</w:t>
      </w:r>
      <w:proofErr w:type="gramEnd"/>
      <w:r w:rsidR="003E520B" w:rsidRPr="005B0A1E">
        <w:rPr>
          <w:sz w:val="20"/>
          <w:szCs w:val="20"/>
        </w:rPr>
        <w:t xml:space="preserve"> ნორმებისა და წესების სრული დაცვით უზრუნველყოს სამუშაოთა მაღალი ხარისხით შესრულება და მათი დამთავრება დადგენილ ვადებში;  </w:t>
      </w:r>
    </w:p>
    <w:p w:rsidR="0009791B" w:rsidRPr="005B0A1E" w:rsidRDefault="00160378" w:rsidP="0009791B">
      <w:pPr>
        <w:pStyle w:val="ListParagraph"/>
        <w:ind w:left="360" w:right="0" w:firstLine="0"/>
        <w:rPr>
          <w:sz w:val="20"/>
          <w:szCs w:val="20"/>
        </w:rPr>
      </w:pPr>
      <w:r w:rsidRPr="005B0A1E">
        <w:rPr>
          <w:sz w:val="20"/>
          <w:szCs w:val="20"/>
        </w:rPr>
        <w:t>7.1.4</w:t>
      </w:r>
      <w:r w:rsidR="0009791B" w:rsidRPr="005B0A1E">
        <w:rPr>
          <w:sz w:val="20"/>
          <w:szCs w:val="20"/>
        </w:rPr>
        <w:t xml:space="preserve"> </w:t>
      </w:r>
      <w:proofErr w:type="gramStart"/>
      <w:r w:rsidR="003E520B" w:rsidRPr="005B0A1E">
        <w:rPr>
          <w:sz w:val="20"/>
          <w:szCs w:val="20"/>
        </w:rPr>
        <w:t>საკუთარი</w:t>
      </w:r>
      <w:proofErr w:type="gramEnd"/>
      <w:r w:rsidR="003E520B" w:rsidRPr="005B0A1E">
        <w:rPr>
          <w:sz w:val="20"/>
          <w:szCs w:val="20"/>
        </w:rPr>
        <w:t xml:space="preserve"> ხარჯებით უზრუნველყოს სამუშაო ფართის დასუფთავება, ნარჩენების, სამშენებლო ნაგვის მოგროვება და ტერიტორიიდან გატანა;  </w:t>
      </w:r>
    </w:p>
    <w:p w:rsidR="0009791B" w:rsidRPr="005B0A1E" w:rsidRDefault="00160378" w:rsidP="0009791B">
      <w:pPr>
        <w:pStyle w:val="ListParagraph"/>
        <w:ind w:left="360" w:right="0" w:firstLine="0"/>
        <w:rPr>
          <w:sz w:val="20"/>
          <w:szCs w:val="20"/>
        </w:rPr>
      </w:pPr>
      <w:r w:rsidRPr="005B0A1E">
        <w:rPr>
          <w:sz w:val="20"/>
          <w:szCs w:val="20"/>
        </w:rPr>
        <w:t>7.1.5</w:t>
      </w:r>
      <w:r w:rsidR="0009791B" w:rsidRPr="005B0A1E">
        <w:rPr>
          <w:sz w:val="20"/>
          <w:szCs w:val="20"/>
        </w:rPr>
        <w:t xml:space="preserve"> </w:t>
      </w:r>
      <w:proofErr w:type="gramStart"/>
      <w:r w:rsidR="003E520B" w:rsidRPr="005B0A1E">
        <w:rPr>
          <w:sz w:val="20"/>
          <w:szCs w:val="20"/>
        </w:rPr>
        <w:t>სამუშაოების</w:t>
      </w:r>
      <w:proofErr w:type="gramEnd"/>
      <w:r w:rsidR="003E520B" w:rsidRPr="005B0A1E">
        <w:rPr>
          <w:sz w:val="20"/>
          <w:szCs w:val="20"/>
        </w:rPr>
        <w:t xml:space="preserve"> მიმდინარეობის დროს დაცული უნდა იყოს უსაფრთხოების წესები და ნორმები;  </w:t>
      </w:r>
    </w:p>
    <w:p w:rsidR="00426398" w:rsidRPr="005B0A1E" w:rsidRDefault="00160378" w:rsidP="0009791B">
      <w:pPr>
        <w:pStyle w:val="ListParagraph"/>
        <w:ind w:left="360" w:right="0" w:firstLine="0"/>
        <w:rPr>
          <w:sz w:val="20"/>
          <w:szCs w:val="20"/>
        </w:rPr>
      </w:pPr>
      <w:r w:rsidRPr="005B0A1E">
        <w:rPr>
          <w:sz w:val="20"/>
          <w:szCs w:val="20"/>
        </w:rPr>
        <w:t>7.1</w:t>
      </w:r>
      <w:r w:rsidR="003E520B" w:rsidRPr="005B0A1E">
        <w:rPr>
          <w:sz w:val="20"/>
          <w:szCs w:val="20"/>
        </w:rPr>
        <w:t>.</w:t>
      </w:r>
      <w:r w:rsidRPr="005B0A1E">
        <w:rPr>
          <w:sz w:val="20"/>
          <w:szCs w:val="20"/>
        </w:rPr>
        <w:t>6</w:t>
      </w:r>
      <w:r w:rsidR="003E520B" w:rsidRPr="005B0A1E">
        <w:rPr>
          <w:sz w:val="20"/>
          <w:szCs w:val="20"/>
        </w:rPr>
        <w:t xml:space="preserve"> </w:t>
      </w:r>
      <w:proofErr w:type="gramStart"/>
      <w:r w:rsidR="003E520B" w:rsidRPr="005B0A1E">
        <w:rPr>
          <w:sz w:val="20"/>
          <w:szCs w:val="20"/>
        </w:rPr>
        <w:t>ფარული</w:t>
      </w:r>
      <w:proofErr w:type="gramEnd"/>
      <w:r w:rsidR="003E520B" w:rsidRPr="005B0A1E">
        <w:rPr>
          <w:sz w:val="20"/>
          <w:szCs w:val="20"/>
        </w:rPr>
        <w:t xml:space="preserve"> სამუშაოების წარმოების შემთხვევაში შეადგინოს ფარული სამუშაოების დამადასტურებელი წერილობითი აქტები, ამასთან ფარული სამუშაოები წარმოებულ უნდა იქნეს შემსყიდველის მიერ განსაზღვრულ ინსპექტირების განმახორციელებელ პირებთან ერთად;  </w:t>
      </w:r>
    </w:p>
    <w:p w:rsidR="0009791B" w:rsidRPr="005B0A1E" w:rsidRDefault="00160378" w:rsidP="00160378">
      <w:pPr>
        <w:ind w:left="426" w:right="0" w:firstLine="0"/>
        <w:rPr>
          <w:sz w:val="20"/>
          <w:szCs w:val="20"/>
        </w:rPr>
      </w:pPr>
      <w:r w:rsidRPr="005B0A1E">
        <w:rPr>
          <w:sz w:val="20"/>
          <w:szCs w:val="20"/>
        </w:rPr>
        <w:t>7.1.7</w:t>
      </w:r>
      <w:r w:rsidR="0009791B" w:rsidRPr="005B0A1E">
        <w:rPr>
          <w:sz w:val="20"/>
          <w:szCs w:val="20"/>
        </w:rPr>
        <w:t xml:space="preserve"> </w:t>
      </w:r>
      <w:proofErr w:type="gramStart"/>
      <w:r w:rsidR="003E520B" w:rsidRPr="005B0A1E">
        <w:rPr>
          <w:sz w:val="20"/>
          <w:szCs w:val="20"/>
        </w:rPr>
        <w:t>სამუშაოს</w:t>
      </w:r>
      <w:proofErr w:type="gramEnd"/>
      <w:r w:rsidR="003E520B" w:rsidRPr="005B0A1E">
        <w:rPr>
          <w:sz w:val="20"/>
          <w:szCs w:val="20"/>
        </w:rPr>
        <w:t xml:space="preserve"> შესრულება უზრუნველყოს შესაბამისი რაოდენობის, სანდო, სათანადო უნარ/ჩვევების მქონე პერსონალით;  </w:t>
      </w:r>
    </w:p>
    <w:p w:rsidR="00426398" w:rsidRPr="005B0A1E" w:rsidRDefault="00160378" w:rsidP="0009791B">
      <w:pPr>
        <w:ind w:left="426" w:right="0" w:firstLine="0"/>
        <w:rPr>
          <w:sz w:val="20"/>
          <w:szCs w:val="20"/>
        </w:rPr>
      </w:pPr>
      <w:r w:rsidRPr="005B0A1E">
        <w:rPr>
          <w:sz w:val="20"/>
          <w:szCs w:val="20"/>
        </w:rPr>
        <w:t>7.1.8</w:t>
      </w:r>
      <w:r w:rsidR="0009791B" w:rsidRPr="005B0A1E">
        <w:rPr>
          <w:sz w:val="20"/>
          <w:szCs w:val="20"/>
        </w:rPr>
        <w:t xml:space="preserve"> </w:t>
      </w:r>
      <w:proofErr w:type="gramStart"/>
      <w:r w:rsidR="003E520B" w:rsidRPr="005B0A1E">
        <w:rPr>
          <w:sz w:val="20"/>
          <w:szCs w:val="20"/>
        </w:rPr>
        <w:t>სამუშაოს</w:t>
      </w:r>
      <w:proofErr w:type="gramEnd"/>
      <w:r w:rsidR="003E520B" w:rsidRPr="005B0A1E">
        <w:rPr>
          <w:sz w:val="20"/>
          <w:szCs w:val="20"/>
        </w:rPr>
        <w:t xml:space="preserve"> შესრულების პროცესში გამოყენებული ყველა ტექნიკური აღჭურვილობა და ინსტრუმენტი უნდა იყოს მუშა მდგომარეობაში, მათი ექსპლოატაცია უნდა ხდებოდეს მწარმოებლის მიერ განსაზღვრული წესით. </w:t>
      </w:r>
      <w:proofErr w:type="gramStart"/>
      <w:r w:rsidR="003E520B" w:rsidRPr="005B0A1E">
        <w:rPr>
          <w:sz w:val="20"/>
          <w:szCs w:val="20"/>
        </w:rPr>
        <w:t>ტექნიკური</w:t>
      </w:r>
      <w:proofErr w:type="gramEnd"/>
      <w:r w:rsidR="003E520B" w:rsidRPr="005B0A1E">
        <w:rPr>
          <w:sz w:val="20"/>
          <w:szCs w:val="20"/>
        </w:rPr>
        <w:t xml:space="preserve"> აღჭურვილობის და ინსტრუმენტის ექსპლუატაციისას დაუშვებელია არაქარხნული (კუსტარული)წესით დამზადებული დეტალის ან/და სათადარიგო ნაწილის გამოყენება;  </w:t>
      </w:r>
    </w:p>
    <w:p w:rsidR="00426398" w:rsidRPr="005B0A1E" w:rsidRDefault="00160378" w:rsidP="0074314A">
      <w:pPr>
        <w:ind w:left="426" w:right="0" w:firstLine="0"/>
        <w:rPr>
          <w:sz w:val="20"/>
          <w:szCs w:val="20"/>
        </w:rPr>
      </w:pPr>
      <w:r w:rsidRPr="005B0A1E">
        <w:rPr>
          <w:sz w:val="20"/>
          <w:szCs w:val="20"/>
        </w:rPr>
        <w:t>7.1</w:t>
      </w:r>
      <w:r w:rsidR="0074314A" w:rsidRPr="005B0A1E">
        <w:rPr>
          <w:sz w:val="20"/>
          <w:szCs w:val="20"/>
        </w:rPr>
        <w:t>.</w:t>
      </w:r>
      <w:r w:rsidRPr="005B0A1E">
        <w:rPr>
          <w:sz w:val="20"/>
          <w:szCs w:val="20"/>
        </w:rPr>
        <w:t>9</w:t>
      </w:r>
      <w:r w:rsidR="0074314A" w:rsidRPr="005B0A1E">
        <w:rPr>
          <w:sz w:val="20"/>
          <w:szCs w:val="20"/>
        </w:rPr>
        <w:t xml:space="preserve"> </w:t>
      </w:r>
      <w:proofErr w:type="gramStart"/>
      <w:r w:rsidR="003E520B" w:rsidRPr="005B0A1E">
        <w:rPr>
          <w:sz w:val="20"/>
          <w:szCs w:val="20"/>
        </w:rPr>
        <w:t>სამუშაოს</w:t>
      </w:r>
      <w:proofErr w:type="gramEnd"/>
      <w:r w:rsidR="003E520B" w:rsidRPr="005B0A1E">
        <w:rPr>
          <w:sz w:val="20"/>
          <w:szCs w:val="20"/>
        </w:rPr>
        <w:t xml:space="preserve"> შესრულების პროცესში უზრუნველყოს კონტროლის განმახორციელებელ პირთა მიერ გაცემული, როგორც ზეპირი ასევე წერილობითი რეკომენდაციების და მითითებების შესრულება, აღმოფხვრას უხარისხოდ შესრულებული სამუშაო შემსყიდველს მხრიდან რაიმე დამატებითი დანახარჯების გაწევის გარეშე;  </w:t>
      </w:r>
    </w:p>
    <w:p w:rsidR="00426398" w:rsidRPr="005B0A1E" w:rsidRDefault="0074314A" w:rsidP="0074314A">
      <w:pPr>
        <w:ind w:left="426" w:right="0" w:firstLine="0"/>
        <w:rPr>
          <w:sz w:val="20"/>
          <w:szCs w:val="20"/>
        </w:rPr>
      </w:pPr>
      <w:r w:rsidRPr="005B0A1E">
        <w:rPr>
          <w:sz w:val="20"/>
          <w:szCs w:val="20"/>
        </w:rPr>
        <w:t>7.1</w:t>
      </w:r>
      <w:r w:rsidR="00160378" w:rsidRPr="005B0A1E">
        <w:rPr>
          <w:sz w:val="20"/>
          <w:szCs w:val="20"/>
        </w:rPr>
        <w:t>.</w:t>
      </w:r>
      <w:r w:rsidRPr="005B0A1E">
        <w:rPr>
          <w:sz w:val="20"/>
          <w:szCs w:val="20"/>
        </w:rPr>
        <w:t>1</w:t>
      </w:r>
      <w:r w:rsidR="00160378" w:rsidRPr="005B0A1E">
        <w:rPr>
          <w:sz w:val="20"/>
          <w:szCs w:val="20"/>
        </w:rPr>
        <w:t>0</w:t>
      </w:r>
      <w:r w:rsidRPr="005B0A1E">
        <w:rPr>
          <w:sz w:val="20"/>
          <w:szCs w:val="20"/>
        </w:rPr>
        <w:t xml:space="preserve">. </w:t>
      </w:r>
      <w:proofErr w:type="gramStart"/>
      <w:r w:rsidR="003E520B" w:rsidRPr="005B0A1E">
        <w:rPr>
          <w:sz w:val="20"/>
          <w:szCs w:val="20"/>
        </w:rPr>
        <w:t>განახორციელოს</w:t>
      </w:r>
      <w:proofErr w:type="gramEnd"/>
      <w:r w:rsidR="003E520B" w:rsidRPr="005B0A1E">
        <w:rPr>
          <w:sz w:val="20"/>
          <w:szCs w:val="20"/>
        </w:rPr>
        <w:t xml:space="preserve"> ამ ხელშეკრულებით მასზე დაკისრებული სხვა ვალდებულებები;  </w:t>
      </w:r>
    </w:p>
    <w:p w:rsidR="00426398" w:rsidRPr="005B0A1E" w:rsidRDefault="003E520B" w:rsidP="0074314A">
      <w:pPr>
        <w:ind w:left="426" w:right="0" w:firstLine="0"/>
        <w:rPr>
          <w:sz w:val="20"/>
          <w:szCs w:val="20"/>
        </w:rPr>
      </w:pPr>
      <w:proofErr w:type="gramStart"/>
      <w:r w:rsidRPr="005B0A1E">
        <w:rPr>
          <w:sz w:val="20"/>
          <w:szCs w:val="20"/>
        </w:rPr>
        <w:t>სარემონტო</w:t>
      </w:r>
      <w:proofErr w:type="gramEnd"/>
      <w:r w:rsidRPr="005B0A1E">
        <w:rPr>
          <w:sz w:val="20"/>
          <w:szCs w:val="20"/>
        </w:rPr>
        <w:t xml:space="preserve"> სამუშაოებისას გამოყენებული ნებისმიერი მასალა ან/და მოწყობილობა უნდა შეესაბამებოდეს არსებულ საერთაშორისო სტანდარტებს.</w:t>
      </w:r>
      <w:r w:rsidR="00805FD3" w:rsidRPr="005B0A1E">
        <w:rPr>
          <w:sz w:val="20"/>
          <w:szCs w:val="20"/>
        </w:rPr>
        <w:t xml:space="preserve"> </w:t>
      </w:r>
      <w:proofErr w:type="gramStart"/>
      <w:r w:rsidRPr="005B0A1E">
        <w:rPr>
          <w:sz w:val="20"/>
          <w:szCs w:val="20"/>
        </w:rPr>
        <w:t>შემსყიდველი</w:t>
      </w:r>
      <w:proofErr w:type="gramEnd"/>
      <w:r w:rsidRPr="005B0A1E">
        <w:rPr>
          <w:sz w:val="20"/>
          <w:szCs w:val="20"/>
        </w:rPr>
        <w:t xml:space="preserve"> უფლებამოსილია კონკრეტულ შემთხვევებში ნებისმიერ დროს მოსთხოვოს მიმწოდებელს აღნიშნულის დამადასტურებელი დოკუმენტის გონივრულ ვადაში წარმოდგენა;  </w:t>
      </w:r>
    </w:p>
    <w:p w:rsidR="00805FD3" w:rsidRPr="005B0A1E" w:rsidRDefault="00160378" w:rsidP="0074314A">
      <w:pPr>
        <w:ind w:left="426" w:right="0" w:firstLine="0"/>
        <w:rPr>
          <w:sz w:val="20"/>
          <w:szCs w:val="20"/>
        </w:rPr>
      </w:pPr>
      <w:r w:rsidRPr="005B0A1E">
        <w:rPr>
          <w:sz w:val="20"/>
          <w:szCs w:val="20"/>
        </w:rPr>
        <w:t>7.1</w:t>
      </w:r>
      <w:r w:rsidR="0074314A" w:rsidRPr="005B0A1E">
        <w:rPr>
          <w:sz w:val="20"/>
          <w:szCs w:val="20"/>
        </w:rPr>
        <w:t>.</w:t>
      </w:r>
      <w:r w:rsidRPr="005B0A1E">
        <w:rPr>
          <w:sz w:val="20"/>
          <w:szCs w:val="20"/>
        </w:rPr>
        <w:t>11</w:t>
      </w:r>
      <w:r w:rsidR="0074314A" w:rsidRPr="005B0A1E">
        <w:rPr>
          <w:sz w:val="20"/>
          <w:szCs w:val="20"/>
        </w:rPr>
        <w:t xml:space="preserve"> </w:t>
      </w:r>
      <w:r w:rsidR="003E520B" w:rsidRPr="005B0A1E">
        <w:rPr>
          <w:sz w:val="20"/>
          <w:szCs w:val="20"/>
        </w:rPr>
        <w:t xml:space="preserve">მიმწოდებელი საქართველოში ტექნიკური უსაფრთხოების და გარემოს დაცვასთან დაკავშირებით მოქმედი კანონების და ნორმების შესაბამისად ვალდებულია მიიღოს უსაფრთხოების აუცილებელი ზომები სამუშაოების წარმოების ზონაში ხანძრის გაჩენის, აფეთქების და სხვა ექსცესის თავიდან ასაცილებლად; </w:t>
      </w:r>
    </w:p>
    <w:p w:rsidR="006F7B8D" w:rsidRDefault="00805FD3" w:rsidP="0074314A">
      <w:pPr>
        <w:spacing w:after="0" w:line="240" w:lineRule="auto"/>
        <w:ind w:left="426" w:right="0" w:firstLine="0"/>
        <w:rPr>
          <w:sz w:val="20"/>
          <w:szCs w:val="20"/>
          <w:lang w:val="ka-GE"/>
        </w:rPr>
      </w:pPr>
      <w:proofErr w:type="gramStart"/>
      <w:r w:rsidRPr="005B0A1E">
        <w:rPr>
          <w:sz w:val="20"/>
          <w:szCs w:val="20"/>
        </w:rPr>
        <w:t>სამუშაოების</w:t>
      </w:r>
      <w:proofErr w:type="gramEnd"/>
      <w:r w:rsidRPr="005B0A1E">
        <w:rPr>
          <w:sz w:val="20"/>
          <w:szCs w:val="20"/>
        </w:rPr>
        <w:t xml:space="preserve"> მიმდინარეობის დროს დაცული უნდა იყოს უსაფრთხოების წესები და ნორმები</w:t>
      </w:r>
      <w:r w:rsidRPr="005B0A1E">
        <w:rPr>
          <w:sz w:val="20"/>
          <w:szCs w:val="20"/>
          <w:lang w:val="ka-GE"/>
        </w:rPr>
        <w:t xml:space="preserve">, </w:t>
      </w:r>
    </w:p>
    <w:p w:rsidR="00426398" w:rsidRPr="006F7B8D" w:rsidRDefault="0074314A" w:rsidP="0074314A">
      <w:pPr>
        <w:spacing w:after="0" w:line="240" w:lineRule="auto"/>
        <w:ind w:left="426" w:right="0" w:firstLine="0"/>
        <w:rPr>
          <w:sz w:val="20"/>
          <w:szCs w:val="20"/>
          <w:lang w:val="ka-GE"/>
        </w:rPr>
      </w:pPr>
      <w:r w:rsidRPr="006F7B8D">
        <w:rPr>
          <w:sz w:val="20"/>
          <w:szCs w:val="20"/>
          <w:lang w:val="ka-GE"/>
        </w:rPr>
        <w:t>7.</w:t>
      </w:r>
      <w:r w:rsidR="00160378" w:rsidRPr="006F7B8D">
        <w:rPr>
          <w:sz w:val="20"/>
          <w:szCs w:val="20"/>
          <w:lang w:val="ka-GE"/>
        </w:rPr>
        <w:t>1</w:t>
      </w:r>
      <w:r w:rsidRPr="006F7B8D">
        <w:rPr>
          <w:sz w:val="20"/>
          <w:szCs w:val="20"/>
          <w:lang w:val="ka-GE"/>
        </w:rPr>
        <w:t>.</w:t>
      </w:r>
      <w:r w:rsidR="00160378" w:rsidRPr="006F7B8D">
        <w:rPr>
          <w:sz w:val="20"/>
          <w:szCs w:val="20"/>
          <w:lang w:val="ka-GE"/>
        </w:rPr>
        <w:t>12</w:t>
      </w:r>
      <w:r w:rsidRPr="006F7B8D">
        <w:rPr>
          <w:sz w:val="20"/>
          <w:szCs w:val="20"/>
          <w:lang w:val="ka-GE"/>
        </w:rPr>
        <w:t xml:space="preserve"> </w:t>
      </w:r>
      <w:r w:rsidR="00805FD3" w:rsidRPr="005B0A1E">
        <w:rPr>
          <w:sz w:val="20"/>
          <w:szCs w:val="20"/>
          <w:lang w:val="ka-GE"/>
        </w:rPr>
        <w:t xml:space="preserve">საქართველოს კანონმდებლობისა და ,,შრომის უსაფრთხოების შესახებ“ საქართველოს ორგანული კანონის შესაბამისად, მათ შორის, </w:t>
      </w:r>
      <w:r w:rsidR="00DD5A04" w:rsidRPr="006F7B8D">
        <w:rPr>
          <w:sz w:val="20"/>
          <w:szCs w:val="20"/>
          <w:lang w:val="ka-GE"/>
        </w:rPr>
        <w:t>,,</w:t>
      </w:r>
      <w:r w:rsidR="00DD5A04" w:rsidRPr="005B0A1E">
        <w:rPr>
          <w:sz w:val="20"/>
          <w:szCs w:val="20"/>
          <w:lang w:val="ka-GE"/>
        </w:rPr>
        <w:t>მი</w:t>
      </w:r>
      <w:r w:rsidR="00805FD3" w:rsidRPr="005B0A1E">
        <w:rPr>
          <w:sz w:val="20"/>
          <w:szCs w:val="20"/>
          <w:lang w:val="ka-GE"/>
        </w:rPr>
        <w:t>მწოდებელი</w:t>
      </w:r>
      <w:r w:rsidR="00DD5A04" w:rsidRPr="005B0A1E">
        <w:rPr>
          <w:sz w:val="20"/>
          <w:szCs w:val="20"/>
          <w:lang w:val="ka-GE"/>
        </w:rPr>
        <w:t>“</w:t>
      </w:r>
      <w:r w:rsidR="00805FD3" w:rsidRPr="005B0A1E">
        <w:rPr>
          <w:sz w:val="20"/>
          <w:szCs w:val="20"/>
          <w:lang w:val="ka-GE"/>
        </w:rPr>
        <w:t xml:space="preserve"> ვალდებულია უზრუნველყოს ზემოხსენებული კანონის </w:t>
      </w:r>
      <w:r w:rsidR="00805FD3" w:rsidRPr="005B0A1E">
        <w:rPr>
          <w:sz w:val="20"/>
          <w:szCs w:val="20"/>
          <w:lang w:val="ka-GE"/>
        </w:rPr>
        <w:lastRenderedPageBreak/>
        <w:t xml:space="preserve">მე-5 მუხლის მე-9 პუნქტით გათვალისწინებული ვალდებულების შესრულება. ასევე, </w:t>
      </w:r>
      <w:r w:rsidR="00DD5A04" w:rsidRPr="005B0A1E">
        <w:rPr>
          <w:sz w:val="20"/>
          <w:szCs w:val="20"/>
          <w:lang w:val="ka-GE"/>
        </w:rPr>
        <w:t>,,მი</w:t>
      </w:r>
      <w:r w:rsidR="00805FD3" w:rsidRPr="005B0A1E">
        <w:rPr>
          <w:sz w:val="20"/>
          <w:szCs w:val="20"/>
          <w:lang w:val="ka-GE"/>
        </w:rPr>
        <w:t>მწოდებელი</w:t>
      </w:r>
      <w:r w:rsidR="00DD5A04" w:rsidRPr="005B0A1E">
        <w:rPr>
          <w:sz w:val="20"/>
          <w:szCs w:val="20"/>
          <w:lang w:val="ka-GE"/>
        </w:rPr>
        <w:t>“</w:t>
      </w:r>
      <w:r w:rsidR="00805FD3" w:rsidRPr="005B0A1E">
        <w:rPr>
          <w:sz w:val="20"/>
          <w:szCs w:val="20"/>
          <w:lang w:val="ka-GE"/>
        </w:rPr>
        <w:t xml:space="preserve"> პასუხისმგებელია უბედური შემთხვევების პრევენციაზე, მის შედეგებზე რეაგირებასა და აღმოფხვრაზე</w:t>
      </w:r>
      <w:r w:rsidR="00DD5A04" w:rsidRPr="005B0A1E">
        <w:rPr>
          <w:sz w:val="20"/>
          <w:szCs w:val="20"/>
          <w:lang w:val="ka-GE"/>
        </w:rPr>
        <w:t xml:space="preserve">. </w:t>
      </w:r>
    </w:p>
    <w:p w:rsidR="00426398" w:rsidRPr="006F7B8D" w:rsidRDefault="00160378" w:rsidP="0074314A">
      <w:pPr>
        <w:ind w:left="426" w:right="0" w:firstLine="0"/>
        <w:rPr>
          <w:sz w:val="20"/>
          <w:szCs w:val="20"/>
          <w:lang w:val="ka-GE"/>
        </w:rPr>
      </w:pPr>
      <w:r w:rsidRPr="006F7B8D">
        <w:rPr>
          <w:sz w:val="20"/>
          <w:szCs w:val="20"/>
          <w:lang w:val="ka-GE"/>
        </w:rPr>
        <w:t>7.1</w:t>
      </w:r>
      <w:r w:rsidR="0074314A" w:rsidRPr="006F7B8D">
        <w:rPr>
          <w:sz w:val="20"/>
          <w:szCs w:val="20"/>
          <w:lang w:val="ka-GE"/>
        </w:rPr>
        <w:t>.</w:t>
      </w:r>
      <w:r w:rsidRPr="006F7B8D">
        <w:rPr>
          <w:sz w:val="20"/>
          <w:szCs w:val="20"/>
          <w:lang w:val="ka-GE"/>
        </w:rPr>
        <w:t>14</w:t>
      </w:r>
      <w:r w:rsidR="0074314A" w:rsidRPr="006F7B8D">
        <w:rPr>
          <w:sz w:val="20"/>
          <w:szCs w:val="20"/>
          <w:lang w:val="ka-GE"/>
        </w:rPr>
        <w:t xml:space="preserve"> </w:t>
      </w:r>
      <w:r w:rsidR="003E520B" w:rsidRPr="006F7B8D">
        <w:rPr>
          <w:sz w:val="20"/>
          <w:szCs w:val="20"/>
          <w:lang w:val="ka-GE"/>
        </w:rPr>
        <w:t xml:space="preserve">ნებისმიერ დროს, წინასწარი შეტყობინების გარეშე დაუშვას შემსყიდველი და მისი წარმომადგენლები სამუშაო ადგილზე;  </w:t>
      </w:r>
    </w:p>
    <w:p w:rsidR="00426398" w:rsidRPr="006F7B8D" w:rsidRDefault="00160378" w:rsidP="0074314A">
      <w:pPr>
        <w:ind w:left="426" w:right="0" w:firstLine="0"/>
        <w:jc w:val="left"/>
        <w:rPr>
          <w:sz w:val="20"/>
          <w:szCs w:val="20"/>
          <w:lang w:val="ka-GE"/>
        </w:rPr>
      </w:pPr>
      <w:r w:rsidRPr="006F7B8D">
        <w:rPr>
          <w:sz w:val="20"/>
          <w:szCs w:val="20"/>
          <w:lang w:val="ka-GE"/>
        </w:rPr>
        <w:t>7.1</w:t>
      </w:r>
      <w:r w:rsidR="0074314A" w:rsidRPr="005B0A1E">
        <w:rPr>
          <w:sz w:val="20"/>
          <w:szCs w:val="20"/>
          <w:lang w:val="ka-GE"/>
        </w:rPr>
        <w:t>.</w:t>
      </w:r>
      <w:r w:rsidRPr="006F7B8D">
        <w:rPr>
          <w:sz w:val="20"/>
          <w:szCs w:val="20"/>
          <w:lang w:val="ka-GE"/>
        </w:rPr>
        <w:t>15</w:t>
      </w:r>
      <w:r w:rsidR="0074314A" w:rsidRPr="005B0A1E">
        <w:rPr>
          <w:sz w:val="20"/>
          <w:szCs w:val="20"/>
          <w:lang w:val="ka-GE"/>
        </w:rPr>
        <w:t xml:space="preserve"> </w:t>
      </w:r>
      <w:r w:rsidR="003E520B" w:rsidRPr="005B0A1E">
        <w:rPr>
          <w:sz w:val="20"/>
          <w:szCs w:val="20"/>
          <w:lang w:val="ka-GE"/>
        </w:rPr>
        <w:t xml:space="preserve">შეასრულოს </w:t>
      </w:r>
      <w:r w:rsidR="003E520B" w:rsidRPr="005B0A1E">
        <w:rPr>
          <w:sz w:val="20"/>
          <w:szCs w:val="20"/>
          <w:lang w:val="ka-GE"/>
        </w:rPr>
        <w:tab/>
        <w:t xml:space="preserve">სატენდერო </w:t>
      </w:r>
      <w:r w:rsidR="003E520B" w:rsidRPr="005B0A1E">
        <w:rPr>
          <w:sz w:val="20"/>
          <w:szCs w:val="20"/>
          <w:lang w:val="ka-GE"/>
        </w:rPr>
        <w:tab/>
        <w:t xml:space="preserve">პირობებით </w:t>
      </w:r>
      <w:r w:rsidR="003E520B" w:rsidRPr="005B0A1E">
        <w:rPr>
          <w:sz w:val="20"/>
          <w:szCs w:val="20"/>
          <w:lang w:val="ka-GE"/>
        </w:rPr>
        <w:tab/>
        <w:t xml:space="preserve">(ტექნიკური </w:t>
      </w:r>
      <w:r w:rsidR="003E520B" w:rsidRPr="005B0A1E">
        <w:rPr>
          <w:sz w:val="20"/>
          <w:szCs w:val="20"/>
          <w:lang w:val="ka-GE"/>
        </w:rPr>
        <w:tab/>
        <w:t xml:space="preserve">დოკუმენტაცია) </w:t>
      </w:r>
      <w:r w:rsidR="0074314A" w:rsidRPr="005B0A1E">
        <w:rPr>
          <w:sz w:val="20"/>
          <w:szCs w:val="20"/>
          <w:lang w:val="ka-GE"/>
        </w:rPr>
        <w:t>განსაზღვრული მოთხოვნები;</w:t>
      </w:r>
      <w:r w:rsidR="0074314A" w:rsidRPr="006F7B8D">
        <w:rPr>
          <w:sz w:val="20"/>
          <w:szCs w:val="20"/>
          <w:lang w:val="ka-GE"/>
        </w:rPr>
        <w:t xml:space="preserve">  </w:t>
      </w:r>
      <w:r w:rsidR="003E520B" w:rsidRPr="006F7B8D">
        <w:rPr>
          <w:sz w:val="20"/>
          <w:szCs w:val="20"/>
          <w:lang w:val="ka-GE"/>
        </w:rPr>
        <w:tab/>
        <w:t xml:space="preserve"> </w:t>
      </w:r>
    </w:p>
    <w:p w:rsidR="00426398" w:rsidRPr="006F7B8D" w:rsidRDefault="00160378" w:rsidP="0074314A">
      <w:pPr>
        <w:ind w:left="426" w:right="0" w:firstLine="0"/>
        <w:rPr>
          <w:sz w:val="20"/>
          <w:szCs w:val="20"/>
          <w:lang w:val="ka-GE"/>
        </w:rPr>
      </w:pPr>
      <w:r w:rsidRPr="006F7B8D">
        <w:rPr>
          <w:sz w:val="20"/>
          <w:szCs w:val="20"/>
          <w:lang w:val="ka-GE"/>
        </w:rPr>
        <w:t>7.1.16</w:t>
      </w:r>
      <w:r w:rsidR="0074314A" w:rsidRPr="006F7B8D">
        <w:rPr>
          <w:sz w:val="20"/>
          <w:szCs w:val="20"/>
          <w:lang w:val="ka-GE"/>
        </w:rPr>
        <w:t xml:space="preserve"> </w:t>
      </w:r>
      <w:r w:rsidR="003E520B" w:rsidRPr="006F7B8D">
        <w:rPr>
          <w:sz w:val="20"/>
          <w:szCs w:val="20"/>
          <w:lang w:val="ka-GE"/>
        </w:rPr>
        <w:t xml:space="preserve">დროულად უზრუნველყოს გამოვლენილი დეფექტებისა და ნაკლოვანებების აღმოფხვრა საკუთარი ხარჯით (ტრანსპორტირების ხარჯის ჩათვლით);  </w:t>
      </w:r>
    </w:p>
    <w:p w:rsidR="00426398" w:rsidRPr="006F7B8D" w:rsidRDefault="0074314A" w:rsidP="0074314A">
      <w:pPr>
        <w:ind w:left="426" w:right="0" w:firstLine="0"/>
        <w:rPr>
          <w:sz w:val="20"/>
          <w:szCs w:val="20"/>
          <w:lang w:val="ka-GE"/>
        </w:rPr>
      </w:pPr>
      <w:r w:rsidRPr="006F7B8D">
        <w:rPr>
          <w:sz w:val="20"/>
          <w:szCs w:val="20"/>
          <w:lang w:val="ka-GE"/>
        </w:rPr>
        <w:t>7.</w:t>
      </w:r>
      <w:r w:rsidR="00160378" w:rsidRPr="006F7B8D">
        <w:rPr>
          <w:sz w:val="20"/>
          <w:szCs w:val="20"/>
          <w:lang w:val="ka-GE"/>
        </w:rPr>
        <w:t>1.</w:t>
      </w:r>
      <w:r w:rsidRPr="006F7B8D">
        <w:rPr>
          <w:sz w:val="20"/>
          <w:szCs w:val="20"/>
          <w:lang w:val="ka-GE"/>
        </w:rPr>
        <w:t xml:space="preserve">17 </w:t>
      </w:r>
      <w:r w:rsidR="003E520B" w:rsidRPr="006F7B8D">
        <w:rPr>
          <w:sz w:val="20"/>
          <w:szCs w:val="20"/>
          <w:lang w:val="ka-GE"/>
        </w:rPr>
        <w:t xml:space="preserve">ხელშეკრულების 7.1. პუნქტით გათვალისწინებული რომელიმე ვალდებულების დარღვევის შემთხვევაში, აღნიშნულის შედეგად წარმოშობილ ზიანზე სრული პასუხისმგებლობა დაეკისრება მიმწოდებელს.  </w:t>
      </w:r>
    </w:p>
    <w:p w:rsidR="00426398" w:rsidRPr="006F7B8D" w:rsidRDefault="0074314A" w:rsidP="001431C6">
      <w:pPr>
        <w:pStyle w:val="ListParagraph"/>
        <w:ind w:left="360" w:right="0" w:firstLine="0"/>
        <w:rPr>
          <w:b/>
          <w:sz w:val="20"/>
          <w:szCs w:val="20"/>
          <w:lang w:val="ka-GE"/>
        </w:rPr>
      </w:pPr>
      <w:r w:rsidRPr="006F7B8D">
        <w:rPr>
          <w:sz w:val="20"/>
          <w:szCs w:val="20"/>
          <w:lang w:val="ka-GE"/>
        </w:rPr>
        <w:t xml:space="preserve"> </w:t>
      </w:r>
      <w:r w:rsidR="003E520B" w:rsidRPr="006F7B8D">
        <w:rPr>
          <w:b/>
          <w:sz w:val="20"/>
          <w:szCs w:val="20"/>
          <w:lang w:val="ka-GE"/>
        </w:rPr>
        <w:t xml:space="preserve">7.2. “შემსყიდველი” ვალდებულია:  </w:t>
      </w:r>
    </w:p>
    <w:p w:rsidR="0040757A" w:rsidRPr="006F7B8D" w:rsidRDefault="00160378" w:rsidP="000828B8">
      <w:pPr>
        <w:tabs>
          <w:tab w:val="left" w:pos="851"/>
          <w:tab w:val="left" w:pos="993"/>
        </w:tabs>
        <w:ind w:left="426" w:right="0" w:firstLine="0"/>
        <w:rPr>
          <w:sz w:val="20"/>
          <w:szCs w:val="20"/>
          <w:lang w:val="ka-GE"/>
        </w:rPr>
      </w:pPr>
      <w:r w:rsidRPr="006F7B8D">
        <w:rPr>
          <w:sz w:val="20"/>
          <w:szCs w:val="20"/>
          <w:lang w:val="ka-GE"/>
        </w:rPr>
        <w:t xml:space="preserve">7.2.1 </w:t>
      </w:r>
      <w:r w:rsidR="003E520B" w:rsidRPr="006F7B8D">
        <w:rPr>
          <w:sz w:val="20"/>
          <w:szCs w:val="20"/>
          <w:lang w:val="ka-GE"/>
        </w:rPr>
        <w:t xml:space="preserve">დროულად და კეთილსინდისიერად შეასრულოს ხელშეკრულებით ნაკისრი ვალდებულებები;  </w:t>
      </w:r>
    </w:p>
    <w:p w:rsidR="00426398" w:rsidRPr="006F7B8D" w:rsidRDefault="00543E06" w:rsidP="00E4202A">
      <w:pPr>
        <w:ind w:left="426" w:right="0" w:firstLine="0"/>
        <w:rPr>
          <w:sz w:val="20"/>
          <w:szCs w:val="20"/>
          <w:lang w:val="ka-GE"/>
        </w:rPr>
      </w:pPr>
      <w:r w:rsidRPr="006F7B8D">
        <w:rPr>
          <w:sz w:val="20"/>
          <w:szCs w:val="20"/>
          <w:lang w:val="ka-GE"/>
        </w:rPr>
        <w:t>7.2.2.</w:t>
      </w:r>
      <w:r w:rsidR="0040757A" w:rsidRPr="006F7B8D">
        <w:rPr>
          <w:sz w:val="20"/>
          <w:szCs w:val="20"/>
          <w:lang w:val="ka-GE"/>
        </w:rPr>
        <w:t>ხ</w:t>
      </w:r>
      <w:r w:rsidR="003E520B" w:rsidRPr="006F7B8D">
        <w:rPr>
          <w:sz w:val="20"/>
          <w:szCs w:val="20"/>
          <w:lang w:val="ka-GE"/>
        </w:rPr>
        <w:t xml:space="preserve">ელშეკრულებით გათვალისწინებული სამუშაოების შესრულებისას საქმის კურსში ჩააყენოს </w:t>
      </w:r>
      <w:r w:rsidR="00AC2A9E" w:rsidRPr="005B0A1E">
        <w:rPr>
          <w:sz w:val="20"/>
          <w:szCs w:val="20"/>
          <w:lang w:val="ka-GE"/>
        </w:rPr>
        <w:t>,,</w:t>
      </w:r>
      <w:r w:rsidR="003E520B" w:rsidRPr="006F7B8D">
        <w:rPr>
          <w:sz w:val="20"/>
          <w:szCs w:val="20"/>
          <w:lang w:val="ka-GE"/>
        </w:rPr>
        <w:t>მიმწოდებელი</w:t>
      </w:r>
      <w:r w:rsidR="00AC2A9E" w:rsidRPr="005B0A1E">
        <w:rPr>
          <w:sz w:val="20"/>
          <w:szCs w:val="20"/>
          <w:lang w:val="ka-GE"/>
        </w:rPr>
        <w:t>’’</w:t>
      </w:r>
      <w:r w:rsidR="003E520B" w:rsidRPr="006F7B8D">
        <w:rPr>
          <w:sz w:val="20"/>
          <w:szCs w:val="20"/>
          <w:lang w:val="ka-GE"/>
        </w:rPr>
        <w:t xml:space="preserve"> ყველა განსაკუთრებული გარემოებების წარმოშობის შესახებ;  </w:t>
      </w:r>
    </w:p>
    <w:p w:rsidR="00426398" w:rsidRPr="006F7B8D" w:rsidRDefault="00543E06" w:rsidP="00E4202A">
      <w:pPr>
        <w:ind w:left="426" w:right="0" w:firstLine="0"/>
        <w:rPr>
          <w:sz w:val="20"/>
          <w:szCs w:val="20"/>
          <w:lang w:val="ka-GE"/>
        </w:rPr>
      </w:pPr>
      <w:r w:rsidRPr="006F7B8D">
        <w:rPr>
          <w:sz w:val="20"/>
          <w:szCs w:val="20"/>
          <w:lang w:val="ka-GE"/>
        </w:rPr>
        <w:t xml:space="preserve">7.2.3 </w:t>
      </w:r>
      <w:r w:rsidR="003E520B" w:rsidRPr="006F7B8D">
        <w:rPr>
          <w:sz w:val="20"/>
          <w:szCs w:val="20"/>
          <w:lang w:val="ka-GE"/>
        </w:rPr>
        <w:t xml:space="preserve">წერილობითი ფორმით დაუყოვნებლივ აცნობოს </w:t>
      </w:r>
      <w:r w:rsidR="00F173DE" w:rsidRPr="005B0A1E">
        <w:rPr>
          <w:sz w:val="20"/>
          <w:szCs w:val="20"/>
          <w:lang w:val="ka-GE"/>
        </w:rPr>
        <w:t>,,</w:t>
      </w:r>
      <w:r w:rsidR="003E520B" w:rsidRPr="006F7B8D">
        <w:rPr>
          <w:sz w:val="20"/>
          <w:szCs w:val="20"/>
          <w:lang w:val="ka-GE"/>
        </w:rPr>
        <w:t>მიმწოდებელს</w:t>
      </w:r>
      <w:r w:rsidR="00F173DE" w:rsidRPr="005B0A1E">
        <w:rPr>
          <w:sz w:val="20"/>
          <w:szCs w:val="20"/>
          <w:lang w:val="ka-GE"/>
        </w:rPr>
        <w:t>’’</w:t>
      </w:r>
      <w:r w:rsidR="003E520B" w:rsidRPr="006F7B8D">
        <w:rPr>
          <w:sz w:val="20"/>
          <w:szCs w:val="20"/>
          <w:lang w:val="ka-GE"/>
        </w:rPr>
        <w:t xml:space="preserve"> წუნის აღმოჩენის შესახებ;  </w:t>
      </w:r>
    </w:p>
    <w:p w:rsidR="00426398" w:rsidRPr="006F7B8D" w:rsidRDefault="00543E06" w:rsidP="00E4202A">
      <w:pPr>
        <w:ind w:left="426" w:right="0" w:firstLine="0"/>
        <w:rPr>
          <w:sz w:val="20"/>
          <w:szCs w:val="20"/>
          <w:lang w:val="ka-GE"/>
        </w:rPr>
      </w:pPr>
      <w:r w:rsidRPr="006F7B8D">
        <w:rPr>
          <w:sz w:val="20"/>
          <w:szCs w:val="20"/>
          <w:lang w:val="ka-GE"/>
        </w:rPr>
        <w:t xml:space="preserve">7.2.4 </w:t>
      </w:r>
      <w:r w:rsidR="003E520B" w:rsidRPr="006F7B8D">
        <w:rPr>
          <w:sz w:val="20"/>
          <w:szCs w:val="20"/>
          <w:lang w:val="ka-GE"/>
        </w:rPr>
        <w:t xml:space="preserve">უზრუნველყოს შესყიდვის ობიექტის მიღება;  </w:t>
      </w:r>
    </w:p>
    <w:p w:rsidR="00426398" w:rsidRPr="006F7B8D" w:rsidRDefault="00543E06" w:rsidP="00543E06">
      <w:pPr>
        <w:tabs>
          <w:tab w:val="left" w:pos="993"/>
        </w:tabs>
        <w:ind w:left="426" w:right="0" w:firstLine="0"/>
        <w:rPr>
          <w:sz w:val="20"/>
          <w:szCs w:val="20"/>
          <w:lang w:val="ka-GE"/>
        </w:rPr>
      </w:pPr>
      <w:r w:rsidRPr="006F7B8D">
        <w:rPr>
          <w:sz w:val="20"/>
          <w:szCs w:val="20"/>
          <w:lang w:val="ka-GE"/>
        </w:rPr>
        <w:t xml:space="preserve">7.2.5. </w:t>
      </w:r>
      <w:r w:rsidR="003E520B" w:rsidRPr="006F7B8D">
        <w:rPr>
          <w:sz w:val="20"/>
          <w:szCs w:val="20"/>
          <w:lang w:val="ka-GE"/>
        </w:rPr>
        <w:t>უზრუნველყოს “მიმწოდებლის“ ადექვატური და დროული დაფინანსება</w:t>
      </w:r>
      <w:r w:rsidR="00023EB5" w:rsidRPr="006F7B8D">
        <w:rPr>
          <w:sz w:val="20"/>
          <w:szCs w:val="20"/>
          <w:lang w:val="ka-GE"/>
        </w:rPr>
        <w:t xml:space="preserve">. </w:t>
      </w:r>
      <w:r w:rsidR="003E520B" w:rsidRPr="006F7B8D">
        <w:rPr>
          <w:sz w:val="20"/>
          <w:szCs w:val="20"/>
          <w:lang w:val="ka-GE"/>
        </w:rPr>
        <w:t xml:space="preserve">ხელშეკრულების პირობების შესაბამისად;  </w:t>
      </w:r>
    </w:p>
    <w:p w:rsidR="00426398" w:rsidRPr="006F7B8D" w:rsidRDefault="00023EB5" w:rsidP="00E4202A">
      <w:pPr>
        <w:ind w:left="426" w:right="0" w:firstLine="0"/>
        <w:rPr>
          <w:sz w:val="20"/>
          <w:szCs w:val="20"/>
          <w:lang w:val="ka-GE"/>
        </w:rPr>
      </w:pPr>
      <w:r w:rsidRPr="006F7B8D">
        <w:rPr>
          <w:sz w:val="20"/>
          <w:szCs w:val="20"/>
          <w:lang w:val="ka-GE"/>
        </w:rPr>
        <w:t xml:space="preserve">7.2.6. </w:t>
      </w:r>
      <w:r w:rsidR="003E520B" w:rsidRPr="006F7B8D">
        <w:rPr>
          <w:sz w:val="20"/>
          <w:szCs w:val="20"/>
          <w:lang w:val="ka-GE"/>
        </w:rPr>
        <w:t xml:space="preserve">დროულად განიხილოს “მიმწოდებლის” მიერ წამოჭრილი პრობლემები,რომლებიც დაკავშირებულია ხელშეკრულების შესრულებასთან.  </w:t>
      </w:r>
    </w:p>
    <w:p w:rsidR="00426398" w:rsidRPr="006F7B8D" w:rsidRDefault="00426398" w:rsidP="00E4202A">
      <w:pPr>
        <w:spacing w:after="0" w:line="259" w:lineRule="auto"/>
        <w:ind w:left="426" w:right="0" w:firstLine="0"/>
        <w:rPr>
          <w:sz w:val="20"/>
          <w:szCs w:val="20"/>
          <w:lang w:val="ka-GE"/>
        </w:rPr>
      </w:pPr>
    </w:p>
    <w:p w:rsidR="00426398" w:rsidRPr="006F7B8D" w:rsidRDefault="00524BB7" w:rsidP="00524BB7">
      <w:pPr>
        <w:ind w:left="426" w:right="0" w:firstLine="0"/>
        <w:rPr>
          <w:b/>
          <w:sz w:val="20"/>
          <w:szCs w:val="20"/>
          <w:lang w:val="ka-GE"/>
        </w:rPr>
      </w:pPr>
      <w:r w:rsidRPr="006F7B8D">
        <w:rPr>
          <w:b/>
          <w:sz w:val="20"/>
          <w:szCs w:val="20"/>
          <w:lang w:val="ka-GE"/>
        </w:rPr>
        <w:t xml:space="preserve">8. </w:t>
      </w:r>
      <w:r w:rsidR="003E520B" w:rsidRPr="006F7B8D">
        <w:rPr>
          <w:b/>
          <w:sz w:val="20"/>
          <w:szCs w:val="20"/>
          <w:lang w:val="ka-GE"/>
        </w:rPr>
        <w:t xml:space="preserve">მხარეთა უფლება  </w:t>
      </w:r>
    </w:p>
    <w:p w:rsidR="00426398" w:rsidRPr="006F7B8D" w:rsidRDefault="00FC0BB4" w:rsidP="00E4202A">
      <w:pPr>
        <w:ind w:left="426" w:right="0" w:firstLine="0"/>
        <w:rPr>
          <w:b/>
          <w:sz w:val="20"/>
          <w:szCs w:val="20"/>
          <w:lang w:val="ka-GE"/>
        </w:rPr>
      </w:pPr>
      <w:r w:rsidRPr="006F7B8D">
        <w:rPr>
          <w:b/>
          <w:sz w:val="20"/>
          <w:szCs w:val="20"/>
          <w:lang w:val="ka-GE"/>
        </w:rPr>
        <w:t xml:space="preserve">8.1 </w:t>
      </w:r>
      <w:r w:rsidR="003E520B" w:rsidRPr="006F7B8D">
        <w:rPr>
          <w:b/>
          <w:sz w:val="20"/>
          <w:szCs w:val="20"/>
          <w:lang w:val="ka-GE"/>
        </w:rPr>
        <w:t xml:space="preserve">“მიმწოდებელს” უფლება აქვს:  </w:t>
      </w:r>
    </w:p>
    <w:p w:rsidR="00426398" w:rsidRPr="006F7B8D" w:rsidRDefault="00FC0BB4" w:rsidP="00E4202A">
      <w:pPr>
        <w:ind w:left="426" w:right="0" w:firstLine="0"/>
        <w:rPr>
          <w:sz w:val="20"/>
          <w:szCs w:val="20"/>
          <w:lang w:val="ka-GE"/>
        </w:rPr>
      </w:pPr>
      <w:r w:rsidRPr="006F7B8D">
        <w:rPr>
          <w:sz w:val="20"/>
          <w:szCs w:val="20"/>
          <w:lang w:val="ka-GE"/>
        </w:rPr>
        <w:t xml:space="preserve">8.1.1. </w:t>
      </w:r>
      <w:r w:rsidR="003E520B" w:rsidRPr="006F7B8D">
        <w:rPr>
          <w:sz w:val="20"/>
          <w:szCs w:val="20"/>
          <w:lang w:val="ka-GE"/>
        </w:rPr>
        <w:t xml:space="preserve">ხელშეკრულების ფარგლებში მოითხოვოს დროული და სრული დაფინანსება წარმოდგენილი ანგარიშის მიხედვით.  </w:t>
      </w:r>
    </w:p>
    <w:p w:rsidR="00426398" w:rsidRPr="006F7B8D" w:rsidRDefault="00FC0BB4" w:rsidP="00E4202A">
      <w:pPr>
        <w:ind w:left="426" w:right="0" w:firstLine="0"/>
        <w:rPr>
          <w:b/>
          <w:sz w:val="20"/>
          <w:szCs w:val="20"/>
          <w:lang w:val="ka-GE"/>
        </w:rPr>
      </w:pPr>
      <w:r w:rsidRPr="006F7B8D">
        <w:rPr>
          <w:b/>
          <w:sz w:val="20"/>
          <w:szCs w:val="20"/>
          <w:lang w:val="ka-GE"/>
        </w:rPr>
        <w:t xml:space="preserve">8.2 </w:t>
      </w:r>
      <w:r w:rsidR="003E520B" w:rsidRPr="006F7B8D">
        <w:rPr>
          <w:b/>
          <w:sz w:val="20"/>
          <w:szCs w:val="20"/>
          <w:lang w:val="ka-GE"/>
        </w:rPr>
        <w:t xml:space="preserve">“შემსყიდველს” უფლება აქვს:  </w:t>
      </w:r>
    </w:p>
    <w:p w:rsidR="00426398" w:rsidRPr="006F7B8D" w:rsidRDefault="00FC0BB4" w:rsidP="00E4202A">
      <w:pPr>
        <w:ind w:left="426" w:right="0" w:firstLine="0"/>
        <w:rPr>
          <w:sz w:val="20"/>
          <w:szCs w:val="20"/>
          <w:lang w:val="ka-GE"/>
        </w:rPr>
      </w:pPr>
      <w:r w:rsidRPr="006F7B8D">
        <w:rPr>
          <w:sz w:val="20"/>
          <w:szCs w:val="20"/>
          <w:lang w:val="ka-GE"/>
        </w:rPr>
        <w:t xml:space="preserve">8.1.2. </w:t>
      </w:r>
      <w:r w:rsidR="003E520B" w:rsidRPr="006F7B8D">
        <w:rPr>
          <w:sz w:val="20"/>
          <w:szCs w:val="20"/>
          <w:lang w:val="ka-GE"/>
        </w:rPr>
        <w:t xml:space="preserve">აწარმოოს გაწეული სამუშაოს ხარისხისა და მოცულობის კონტროლი;  </w:t>
      </w:r>
    </w:p>
    <w:p w:rsidR="00AF3975" w:rsidRPr="006F7B8D" w:rsidRDefault="00FC0BB4" w:rsidP="00E4202A">
      <w:pPr>
        <w:ind w:left="426" w:right="0" w:firstLine="0"/>
        <w:rPr>
          <w:sz w:val="20"/>
          <w:szCs w:val="20"/>
          <w:lang w:val="ka-GE"/>
        </w:rPr>
      </w:pPr>
      <w:r w:rsidRPr="006F7B8D">
        <w:rPr>
          <w:sz w:val="20"/>
          <w:szCs w:val="20"/>
          <w:lang w:val="ka-GE"/>
        </w:rPr>
        <w:t xml:space="preserve">8.1.3. </w:t>
      </w:r>
      <w:r w:rsidR="003E520B" w:rsidRPr="006F7B8D">
        <w:rPr>
          <w:sz w:val="20"/>
          <w:szCs w:val="20"/>
          <w:lang w:val="ka-GE"/>
        </w:rPr>
        <w:t xml:space="preserve">აწარმოოს შესრულებულ სამუშაოთა ფინანსური და ორგანიზაციული მონიტორინგი;  </w:t>
      </w:r>
    </w:p>
    <w:p w:rsidR="003C7367" w:rsidRDefault="00FC0BB4" w:rsidP="00E4202A">
      <w:pPr>
        <w:ind w:left="426" w:right="0" w:firstLine="0"/>
        <w:rPr>
          <w:sz w:val="20"/>
          <w:szCs w:val="20"/>
          <w:lang w:val="ka-GE"/>
        </w:rPr>
      </w:pPr>
      <w:r w:rsidRPr="006F7B8D">
        <w:rPr>
          <w:sz w:val="20"/>
          <w:szCs w:val="20"/>
          <w:lang w:val="ka-GE"/>
        </w:rPr>
        <w:t xml:space="preserve">8.1.4. </w:t>
      </w:r>
      <w:r w:rsidR="003E520B" w:rsidRPr="006F7B8D">
        <w:rPr>
          <w:sz w:val="20"/>
          <w:szCs w:val="20"/>
          <w:lang w:val="ka-GE"/>
        </w:rPr>
        <w:t>განახორციელოს შესრულებული სამუშაოების ტექნიკური ზედამხედველობა და შეამოწმოს მათი შესაბამისობა საქართველოში მოქმედი მშენებლობის ნორმებისა და წესებში გათვალისწინებული ხარისხის კრიტერიუმების, ტექნიკური სპეციფიკაციების, საქართველოში მოქმედი სტანდარტების გათვალისწინებით.</w:t>
      </w:r>
    </w:p>
    <w:p w:rsidR="00AF3975" w:rsidRPr="006F7B8D" w:rsidRDefault="003C7367" w:rsidP="00E4202A">
      <w:pPr>
        <w:ind w:left="426" w:right="0" w:firstLine="0"/>
        <w:rPr>
          <w:sz w:val="20"/>
          <w:szCs w:val="20"/>
          <w:highlight w:val="yellow"/>
          <w:lang w:val="ka-GE"/>
        </w:rPr>
      </w:pPr>
      <w:r w:rsidRPr="008C7ADF">
        <w:rPr>
          <w:sz w:val="19"/>
          <w:szCs w:val="19"/>
          <w:lang w:val="ka-GE"/>
        </w:rPr>
        <w:t>8.</w:t>
      </w:r>
      <w:r>
        <w:rPr>
          <w:sz w:val="19"/>
          <w:szCs w:val="19"/>
          <w:lang w:val="ka-GE"/>
        </w:rPr>
        <w:t>1</w:t>
      </w:r>
      <w:r w:rsidRPr="008C7ADF">
        <w:rPr>
          <w:sz w:val="19"/>
          <w:szCs w:val="19"/>
          <w:lang w:val="ka-GE"/>
        </w:rPr>
        <w:t>.</w:t>
      </w:r>
      <w:r>
        <w:rPr>
          <w:sz w:val="19"/>
          <w:szCs w:val="19"/>
          <w:lang w:val="ka-GE"/>
        </w:rPr>
        <w:t>5.</w:t>
      </w:r>
      <w:r w:rsidRPr="00481EC6">
        <w:rPr>
          <w:sz w:val="19"/>
          <w:szCs w:val="19"/>
          <w:lang w:val="ka-GE"/>
        </w:rPr>
        <w:t xml:space="preserve"> </w:t>
      </w:r>
      <w:r w:rsidRPr="008C7ADF">
        <w:rPr>
          <w:sz w:val="19"/>
          <w:szCs w:val="19"/>
          <w:lang w:val="ka-GE"/>
        </w:rPr>
        <w:t>ცალხმრივად შეწყვიტოს წინამდებარე ხელშეკრულების მოქმედება, თუ მეორე მხარე ვერ უზრუნველყოფს თავისი ვალდებულების ჯეროვნად შესრულებას, საქართველოს სამოქალაქო კოდექსის 405-ე მუხლით გათვალისწინებული პროცედურების დაცვის გარეშე, ან მოქმედი კანონმდებლობით დადგენილ სხვა შემთხვევებში.</w:t>
      </w:r>
      <w:r w:rsidR="003E520B" w:rsidRPr="006F7B8D">
        <w:rPr>
          <w:sz w:val="20"/>
          <w:szCs w:val="20"/>
          <w:lang w:val="ka-GE"/>
        </w:rPr>
        <w:t xml:space="preserve"> </w:t>
      </w:r>
    </w:p>
    <w:p w:rsidR="00AF3975" w:rsidRPr="006F7B8D" w:rsidRDefault="00AF3975" w:rsidP="00E4202A">
      <w:pPr>
        <w:ind w:left="426" w:right="0" w:firstLine="0"/>
        <w:rPr>
          <w:sz w:val="20"/>
          <w:szCs w:val="20"/>
          <w:highlight w:val="yellow"/>
          <w:lang w:val="ka-GE"/>
        </w:rPr>
      </w:pPr>
    </w:p>
    <w:p w:rsidR="00AF3975" w:rsidRPr="006F7B8D" w:rsidRDefault="00D64127" w:rsidP="00D64127">
      <w:pPr>
        <w:ind w:right="0"/>
        <w:rPr>
          <w:b/>
          <w:sz w:val="20"/>
          <w:szCs w:val="20"/>
          <w:lang w:val="ka-GE"/>
        </w:rPr>
      </w:pPr>
      <w:r w:rsidRPr="006F7B8D">
        <w:rPr>
          <w:sz w:val="20"/>
          <w:szCs w:val="20"/>
          <w:lang w:val="ka-GE"/>
        </w:rPr>
        <w:t xml:space="preserve">      </w:t>
      </w:r>
      <w:r w:rsidRPr="006F7B8D">
        <w:rPr>
          <w:b/>
          <w:sz w:val="20"/>
          <w:szCs w:val="20"/>
          <w:lang w:val="ka-GE"/>
        </w:rPr>
        <w:t xml:space="preserve">9. </w:t>
      </w:r>
      <w:r w:rsidR="00AF3975" w:rsidRPr="005B0A1E">
        <w:rPr>
          <w:b/>
          <w:sz w:val="20"/>
          <w:szCs w:val="20"/>
          <w:lang w:val="ka-GE"/>
        </w:rPr>
        <w:t xml:space="preserve">გარანტია </w:t>
      </w:r>
    </w:p>
    <w:p w:rsidR="00AF3975" w:rsidRPr="006F7B8D" w:rsidRDefault="00AF3975" w:rsidP="002C5646">
      <w:pPr>
        <w:pStyle w:val="ListParagraph"/>
        <w:ind w:left="426" w:right="0" w:firstLine="0"/>
        <w:rPr>
          <w:sz w:val="20"/>
          <w:szCs w:val="20"/>
          <w:lang w:val="ka-GE"/>
        </w:rPr>
      </w:pPr>
      <w:r w:rsidRPr="005B0A1E">
        <w:rPr>
          <w:sz w:val="20"/>
          <w:szCs w:val="20"/>
          <w:lang w:val="ka-GE"/>
        </w:rPr>
        <w:t xml:space="preserve">9.1. </w:t>
      </w:r>
      <w:r w:rsidR="00CF11EC" w:rsidRPr="006F7B8D">
        <w:rPr>
          <w:sz w:val="20"/>
          <w:szCs w:val="20"/>
          <w:lang w:val="ka-GE"/>
        </w:rPr>
        <w:t xml:space="preserve">მიმწოდებელი შესრულებული სამშენებლო სამუშაოების ხარისხზე იძლევა გარანტიას, რომ მის მიერ შესრულებული სამუშაოები ექსპლუატაციის ნორმების დაცვის შემთხვევაში, არ გამოავლენს დეფექტებს. </w:t>
      </w:r>
    </w:p>
    <w:p w:rsidR="00D64127" w:rsidRPr="005B0A1E" w:rsidRDefault="00AF3975" w:rsidP="002C5646">
      <w:pPr>
        <w:pStyle w:val="ListParagraph"/>
        <w:ind w:left="426" w:right="0" w:firstLine="0"/>
        <w:rPr>
          <w:sz w:val="20"/>
          <w:szCs w:val="20"/>
          <w:lang w:val="ka-GE"/>
        </w:rPr>
      </w:pPr>
      <w:r w:rsidRPr="006F7B8D">
        <w:rPr>
          <w:sz w:val="20"/>
          <w:szCs w:val="20"/>
          <w:lang w:val="ka-GE"/>
        </w:rPr>
        <w:t>9</w:t>
      </w:r>
      <w:r w:rsidR="00CF11EC" w:rsidRPr="006F7B8D">
        <w:rPr>
          <w:sz w:val="20"/>
          <w:szCs w:val="20"/>
          <w:lang w:val="ka-GE"/>
        </w:rPr>
        <w:t xml:space="preserve">.2. </w:t>
      </w:r>
      <w:r w:rsidR="00CF11EC" w:rsidRPr="005B0A1E">
        <w:rPr>
          <w:sz w:val="20"/>
          <w:szCs w:val="20"/>
          <w:lang w:val="ka-GE"/>
        </w:rPr>
        <w:t>მიმწოდებელი ვალდებულია წერილობითი შეტყობინების მიღებიდან</w:t>
      </w:r>
      <w:r w:rsidR="00946340" w:rsidRPr="005B0A1E">
        <w:rPr>
          <w:sz w:val="20"/>
          <w:szCs w:val="20"/>
          <w:lang w:val="ka-GE"/>
        </w:rPr>
        <w:t xml:space="preserve"> </w:t>
      </w:r>
      <w:r w:rsidR="00CF11EC" w:rsidRPr="005B0A1E">
        <w:rPr>
          <w:sz w:val="20"/>
          <w:szCs w:val="20"/>
          <w:lang w:val="ka-GE"/>
        </w:rPr>
        <w:t>დაუყოვნებლივ დაიწყოს მუშაობა გამოვლენილი დაფექტის აღმოფხვრის ან შეცვლისათვის საჭირო ზომების განსახორციელებლად, შემსყიდველის მხრიდან რაიმე დამატებითი დანახარჯის გაწევის გარეშე.</w:t>
      </w:r>
      <w:r w:rsidRPr="005B0A1E">
        <w:rPr>
          <w:sz w:val="20"/>
          <w:szCs w:val="20"/>
          <w:lang w:val="ka-GE"/>
        </w:rPr>
        <w:t xml:space="preserve"> </w:t>
      </w:r>
    </w:p>
    <w:p w:rsidR="00AF3975" w:rsidRPr="005B0A1E" w:rsidRDefault="00B800E0" w:rsidP="002C5646">
      <w:pPr>
        <w:pStyle w:val="ListParagraph"/>
        <w:ind w:left="426" w:right="0" w:firstLine="0"/>
        <w:rPr>
          <w:sz w:val="20"/>
          <w:szCs w:val="20"/>
          <w:lang w:val="ka-GE"/>
        </w:rPr>
      </w:pPr>
      <w:r w:rsidRPr="005B0A1E">
        <w:rPr>
          <w:sz w:val="20"/>
          <w:szCs w:val="20"/>
          <w:lang w:val="ka-GE"/>
        </w:rPr>
        <w:t>9</w:t>
      </w:r>
      <w:r w:rsidR="00CF11EC" w:rsidRPr="005B0A1E">
        <w:rPr>
          <w:sz w:val="20"/>
          <w:szCs w:val="20"/>
          <w:lang w:val="ka-GE"/>
        </w:rPr>
        <w:t>.3. მიმწოდებლის მიერ ამ ვალდებულების შეუსრულებლობის შემთხვევაში შემსყიდველს უფლება აქვს თვითონ მიიღოს ზომები წარმოქმნილი დეფექტების გამოსწორებისათვის და მოსთხოვოს მიმწოდებელს შესაბამისი ხარჯების ანაზღაურება ან გამოქვითოს ეს თანხა ხელშეკრულების მიხედვით მიმწოდებლისათვის გადასახდელი თანხიდან. იმ შემთხვევაში, თუ მიმწოდებელი ვერ უზრუნველყოფს დეფექტების აღმოფხვრას, შემსყიდველი უფლებამოსილია თვითონ უზრუნველყოს ხარვეზის  გამოსწორება  და  ხარვეზის  გამოსწორებისათვის  დახარჯული თანხა მოითხოვოს ხელშეკრულების უზრუნველყოფის გარანტიიდან.</w:t>
      </w:r>
      <w:r w:rsidR="00AF3975" w:rsidRPr="005B0A1E">
        <w:rPr>
          <w:sz w:val="20"/>
          <w:szCs w:val="20"/>
          <w:lang w:val="ka-GE"/>
        </w:rPr>
        <w:t xml:space="preserve"> </w:t>
      </w:r>
    </w:p>
    <w:p w:rsidR="00CF11EC" w:rsidRPr="005B0A1E" w:rsidRDefault="00B800E0" w:rsidP="00D64127">
      <w:pPr>
        <w:pStyle w:val="ListParagraph"/>
        <w:ind w:left="426" w:right="0" w:firstLine="0"/>
        <w:rPr>
          <w:sz w:val="20"/>
          <w:szCs w:val="20"/>
          <w:lang w:val="ka-GE"/>
        </w:rPr>
      </w:pPr>
      <w:r w:rsidRPr="005B0A1E">
        <w:rPr>
          <w:sz w:val="20"/>
          <w:szCs w:val="20"/>
          <w:lang w:val="ka-GE"/>
        </w:rPr>
        <w:lastRenderedPageBreak/>
        <w:t>9</w:t>
      </w:r>
      <w:r w:rsidR="00CF11EC" w:rsidRPr="005B0A1E">
        <w:rPr>
          <w:sz w:val="20"/>
          <w:szCs w:val="20"/>
          <w:lang w:val="ka-GE"/>
        </w:rPr>
        <w:t>.4. ინტერიერის/შენობის  მოწყობის  სამუშაოებზე  (გარდა  სანტექნიკური,  ელექტრო–ტექნიკური  და გათბობა–გაგრილების ნაწილებისა) – 2</w:t>
      </w:r>
      <w:r w:rsidR="001658BA" w:rsidRPr="005B0A1E">
        <w:rPr>
          <w:sz w:val="20"/>
          <w:szCs w:val="20"/>
          <w:lang w:val="ka-GE"/>
        </w:rPr>
        <w:t xml:space="preserve"> (ორი)</w:t>
      </w:r>
      <w:r w:rsidR="00CF11EC" w:rsidRPr="005B0A1E">
        <w:rPr>
          <w:sz w:val="20"/>
          <w:szCs w:val="20"/>
          <w:lang w:val="ka-GE"/>
        </w:rPr>
        <w:t xml:space="preserve"> წელი; სანტექნიკური ნაწილი,  ელექტრო–ტექნიკური ნაწილი, გათბობა–გაგრილების ნაწილი – 3 </w:t>
      </w:r>
      <w:r w:rsidR="001658BA" w:rsidRPr="005B0A1E">
        <w:rPr>
          <w:sz w:val="20"/>
          <w:szCs w:val="20"/>
          <w:lang w:val="ka-GE"/>
        </w:rPr>
        <w:t xml:space="preserve">(სამი) </w:t>
      </w:r>
      <w:r w:rsidR="00CF11EC" w:rsidRPr="005B0A1E">
        <w:rPr>
          <w:sz w:val="20"/>
          <w:szCs w:val="20"/>
          <w:lang w:val="ka-GE"/>
        </w:rPr>
        <w:t>წელი.</w:t>
      </w:r>
    </w:p>
    <w:p w:rsidR="00CF11EC" w:rsidRPr="005B0A1E" w:rsidRDefault="00CF11EC" w:rsidP="00461F5C">
      <w:pPr>
        <w:ind w:left="-861" w:firstLine="0"/>
        <w:rPr>
          <w:sz w:val="20"/>
          <w:szCs w:val="20"/>
          <w:lang w:val="ka-GE"/>
        </w:rPr>
      </w:pPr>
    </w:p>
    <w:p w:rsidR="00890ECF" w:rsidRPr="006F7B8D" w:rsidRDefault="003763D8" w:rsidP="006F7B8D">
      <w:pPr>
        <w:ind w:left="426" w:right="0" w:firstLine="0"/>
        <w:rPr>
          <w:b/>
          <w:sz w:val="20"/>
          <w:szCs w:val="20"/>
          <w:lang w:val="ka-GE"/>
        </w:rPr>
      </w:pPr>
      <w:r w:rsidRPr="006F7B8D">
        <w:rPr>
          <w:b/>
          <w:sz w:val="20"/>
          <w:szCs w:val="20"/>
          <w:lang w:val="ka-GE"/>
        </w:rPr>
        <w:t xml:space="preserve">10. </w:t>
      </w:r>
      <w:r w:rsidR="00BA51D7" w:rsidRPr="005B0A1E">
        <w:rPr>
          <w:b/>
          <w:sz w:val="20"/>
          <w:szCs w:val="20"/>
          <w:lang w:val="ka-GE"/>
        </w:rPr>
        <w:t>ხელშეკრულების შესრულების უზრუნველყოფის გარანტია.</w:t>
      </w:r>
      <w:r w:rsidR="003E520B" w:rsidRPr="006F7B8D">
        <w:rPr>
          <w:b/>
          <w:sz w:val="20"/>
          <w:szCs w:val="20"/>
          <w:lang w:val="ka-GE"/>
        </w:rPr>
        <w:t xml:space="preserve"> </w:t>
      </w:r>
    </w:p>
    <w:p w:rsidR="006F7B8D" w:rsidRPr="006F7B8D" w:rsidRDefault="006F7B8D" w:rsidP="006F7B8D">
      <w:pPr>
        <w:ind w:left="426" w:right="0" w:firstLine="0"/>
        <w:rPr>
          <w:sz w:val="19"/>
          <w:szCs w:val="19"/>
          <w:lang w:val="ka-GE"/>
        </w:rPr>
      </w:pPr>
      <w:r w:rsidRPr="006F7B8D">
        <w:rPr>
          <w:sz w:val="19"/>
          <w:szCs w:val="19"/>
          <w:lang w:val="ka-GE"/>
        </w:rPr>
        <w:t>1</w:t>
      </w:r>
      <w:r>
        <w:rPr>
          <w:sz w:val="19"/>
          <w:szCs w:val="19"/>
          <w:lang w:val="ka-GE"/>
        </w:rPr>
        <w:t>0</w:t>
      </w:r>
      <w:r w:rsidRPr="006F7B8D">
        <w:rPr>
          <w:sz w:val="19"/>
          <w:szCs w:val="19"/>
          <w:lang w:val="ka-GE"/>
        </w:rPr>
        <w:t>.1. იმისათვის, რომ თავიდან იქნას აცილებული რისკი, წარმოქმნილი მიმწოდებლის მიერ სახელმწიფო შესყიდვების შესახებ ხელშეკრულების შეუსრულებლობის გამო, ამ ხელშეკრულებაში გამოიყენება საბანკო (საქართველოს ეროვნული ბანკის მიერ ლიცენზირებული ბანკის მიერ გაცემული)</w:t>
      </w:r>
      <w:r w:rsidRPr="00481EC6">
        <w:rPr>
          <w:sz w:val="19"/>
          <w:szCs w:val="19"/>
          <w:lang w:val="ka-GE"/>
        </w:rPr>
        <w:t xml:space="preserve"> ან </w:t>
      </w:r>
      <w:r w:rsidRPr="006F7B8D">
        <w:rPr>
          <w:color w:val="222222"/>
          <w:sz w:val="19"/>
          <w:szCs w:val="19"/>
          <w:shd w:val="clear" w:color="auto" w:fill="FFFFFF"/>
          <w:lang w:val="ka-GE"/>
        </w:rPr>
        <w:t>სსიპ</w:t>
      </w:r>
      <w:r w:rsidRPr="006F7B8D">
        <w:rPr>
          <w:rFonts w:ascii="DejaVu Sans" w:hAnsi="DejaVu Sans" w:cs="DejaVu Sans"/>
          <w:color w:val="222222"/>
          <w:sz w:val="19"/>
          <w:szCs w:val="19"/>
          <w:shd w:val="clear" w:color="auto" w:fill="FFFFFF"/>
          <w:lang w:val="ka-GE"/>
        </w:rPr>
        <w:t xml:space="preserve"> „</w:t>
      </w:r>
      <w:r w:rsidRPr="006F7B8D">
        <w:rPr>
          <w:color w:val="222222"/>
          <w:sz w:val="19"/>
          <w:szCs w:val="19"/>
          <w:shd w:val="clear" w:color="auto" w:fill="FFFFFF"/>
          <w:lang w:val="ka-GE"/>
        </w:rPr>
        <w:t>საქართველოს</w:t>
      </w:r>
      <w:r w:rsidRPr="006F7B8D">
        <w:rPr>
          <w:rFonts w:ascii="DejaVu Sans" w:hAnsi="DejaVu Sans" w:cs="DejaVu Sans"/>
          <w:color w:val="222222"/>
          <w:sz w:val="19"/>
          <w:szCs w:val="19"/>
          <w:shd w:val="clear" w:color="auto" w:fill="FFFFFF"/>
          <w:lang w:val="ka-GE"/>
        </w:rPr>
        <w:t xml:space="preserve"> </w:t>
      </w:r>
      <w:r w:rsidRPr="006F7B8D">
        <w:rPr>
          <w:color w:val="222222"/>
          <w:sz w:val="19"/>
          <w:szCs w:val="19"/>
          <w:shd w:val="clear" w:color="auto" w:fill="FFFFFF"/>
          <w:lang w:val="ka-GE"/>
        </w:rPr>
        <w:t>დაზღვევის</w:t>
      </w:r>
      <w:r w:rsidRPr="006F7B8D">
        <w:rPr>
          <w:rFonts w:ascii="DejaVu Sans" w:hAnsi="DejaVu Sans" w:cs="DejaVu Sans"/>
          <w:color w:val="222222"/>
          <w:sz w:val="19"/>
          <w:szCs w:val="19"/>
          <w:shd w:val="clear" w:color="auto" w:fill="FFFFFF"/>
          <w:lang w:val="ka-GE"/>
        </w:rPr>
        <w:t xml:space="preserve"> </w:t>
      </w:r>
      <w:r w:rsidRPr="006F7B8D">
        <w:rPr>
          <w:color w:val="222222"/>
          <w:sz w:val="19"/>
          <w:szCs w:val="19"/>
          <w:shd w:val="clear" w:color="auto" w:fill="FFFFFF"/>
          <w:lang w:val="ka-GE"/>
        </w:rPr>
        <w:t>სახელმწიფო</w:t>
      </w:r>
      <w:r w:rsidRPr="006F7B8D">
        <w:rPr>
          <w:rFonts w:ascii="DejaVu Sans" w:hAnsi="DejaVu Sans" w:cs="DejaVu Sans"/>
          <w:color w:val="222222"/>
          <w:sz w:val="19"/>
          <w:szCs w:val="19"/>
          <w:shd w:val="clear" w:color="auto" w:fill="FFFFFF"/>
          <w:lang w:val="ka-GE"/>
        </w:rPr>
        <w:t xml:space="preserve"> </w:t>
      </w:r>
      <w:r w:rsidRPr="006F7B8D">
        <w:rPr>
          <w:color w:val="222222"/>
          <w:sz w:val="19"/>
          <w:szCs w:val="19"/>
          <w:shd w:val="clear" w:color="auto" w:fill="FFFFFF"/>
          <w:lang w:val="ka-GE"/>
        </w:rPr>
        <w:t>ზედამხედველობის</w:t>
      </w:r>
      <w:r w:rsidRPr="006F7B8D">
        <w:rPr>
          <w:rFonts w:ascii="DejaVu Sans" w:hAnsi="DejaVu Sans" w:cs="DejaVu Sans"/>
          <w:color w:val="222222"/>
          <w:sz w:val="19"/>
          <w:szCs w:val="19"/>
          <w:shd w:val="clear" w:color="auto" w:fill="FFFFFF"/>
          <w:lang w:val="ka-GE"/>
        </w:rPr>
        <w:t xml:space="preserve"> </w:t>
      </w:r>
      <w:r w:rsidRPr="006F7B8D">
        <w:rPr>
          <w:color w:val="222222"/>
          <w:sz w:val="19"/>
          <w:szCs w:val="19"/>
          <w:shd w:val="clear" w:color="auto" w:fill="FFFFFF"/>
          <w:lang w:val="ka-GE"/>
        </w:rPr>
        <w:t>სამსახური</w:t>
      </w:r>
      <w:r w:rsidRPr="006F7B8D">
        <w:rPr>
          <w:rFonts w:ascii="DejaVu Sans" w:hAnsi="DejaVu Sans" w:cs="DejaVu Sans"/>
          <w:color w:val="222222"/>
          <w:sz w:val="19"/>
          <w:szCs w:val="19"/>
          <w:shd w:val="clear" w:color="auto" w:fill="FFFFFF"/>
          <w:lang w:val="ka-GE"/>
        </w:rPr>
        <w:t>“-</w:t>
      </w:r>
      <w:r w:rsidRPr="006F7B8D">
        <w:rPr>
          <w:color w:val="222222"/>
          <w:sz w:val="19"/>
          <w:szCs w:val="19"/>
          <w:shd w:val="clear" w:color="auto" w:fill="FFFFFF"/>
          <w:lang w:val="ka-GE"/>
        </w:rPr>
        <w:t>ს</w:t>
      </w:r>
      <w:r w:rsidRPr="006F7B8D">
        <w:rPr>
          <w:rFonts w:ascii="DejaVu Sans" w:hAnsi="DejaVu Sans" w:cs="DejaVu Sans"/>
          <w:color w:val="222222"/>
          <w:sz w:val="19"/>
          <w:szCs w:val="19"/>
          <w:shd w:val="clear" w:color="auto" w:fill="FFFFFF"/>
          <w:lang w:val="ka-GE"/>
        </w:rPr>
        <w:t xml:space="preserve"> </w:t>
      </w:r>
      <w:r w:rsidRPr="006F7B8D">
        <w:rPr>
          <w:color w:val="222222"/>
          <w:sz w:val="19"/>
          <w:szCs w:val="19"/>
          <w:shd w:val="clear" w:color="auto" w:fill="FFFFFF"/>
          <w:lang w:val="ka-GE"/>
        </w:rPr>
        <w:t>მიერ</w:t>
      </w:r>
      <w:r w:rsidRPr="006F7B8D">
        <w:rPr>
          <w:rFonts w:ascii="DejaVu Sans" w:hAnsi="DejaVu Sans" w:cs="DejaVu Sans"/>
          <w:color w:val="222222"/>
          <w:sz w:val="19"/>
          <w:szCs w:val="19"/>
          <w:shd w:val="clear" w:color="auto" w:fill="FFFFFF"/>
          <w:lang w:val="ka-GE"/>
        </w:rPr>
        <w:t xml:space="preserve"> </w:t>
      </w:r>
      <w:r w:rsidRPr="006F7B8D">
        <w:rPr>
          <w:color w:val="222222"/>
          <w:sz w:val="19"/>
          <w:szCs w:val="19"/>
          <w:shd w:val="clear" w:color="auto" w:fill="FFFFFF"/>
          <w:lang w:val="ka-GE"/>
        </w:rPr>
        <w:t>ლიცენზირებული</w:t>
      </w:r>
      <w:r w:rsidRPr="006F7B8D">
        <w:rPr>
          <w:rFonts w:ascii="DejaVu Sans" w:hAnsi="DejaVu Sans" w:cs="DejaVu Sans"/>
          <w:color w:val="222222"/>
          <w:sz w:val="19"/>
          <w:szCs w:val="19"/>
          <w:shd w:val="clear" w:color="auto" w:fill="FFFFFF"/>
          <w:lang w:val="ka-GE"/>
        </w:rPr>
        <w:t xml:space="preserve"> </w:t>
      </w:r>
      <w:r w:rsidRPr="006F7B8D">
        <w:rPr>
          <w:color w:val="222222"/>
          <w:sz w:val="19"/>
          <w:szCs w:val="19"/>
          <w:shd w:val="clear" w:color="auto" w:fill="FFFFFF"/>
          <w:lang w:val="ka-GE"/>
        </w:rPr>
        <w:t>სადაზღვევო</w:t>
      </w:r>
      <w:r w:rsidRPr="006F7B8D">
        <w:rPr>
          <w:rFonts w:ascii="DejaVu Sans" w:hAnsi="DejaVu Sans" w:cs="DejaVu Sans"/>
          <w:color w:val="222222"/>
          <w:sz w:val="19"/>
          <w:szCs w:val="19"/>
          <w:shd w:val="clear" w:color="auto" w:fill="FFFFFF"/>
          <w:lang w:val="ka-GE"/>
        </w:rPr>
        <w:t xml:space="preserve"> </w:t>
      </w:r>
      <w:r w:rsidRPr="006F7B8D">
        <w:rPr>
          <w:color w:val="222222"/>
          <w:sz w:val="19"/>
          <w:szCs w:val="19"/>
          <w:shd w:val="clear" w:color="auto" w:fill="FFFFFF"/>
          <w:lang w:val="ka-GE"/>
        </w:rPr>
        <w:t>კომპანიი</w:t>
      </w:r>
      <w:r w:rsidRPr="00481EC6">
        <w:rPr>
          <w:color w:val="222222"/>
          <w:sz w:val="19"/>
          <w:szCs w:val="19"/>
          <w:shd w:val="clear" w:color="auto" w:fill="FFFFFF"/>
          <w:lang w:val="ka-GE"/>
        </w:rPr>
        <w:t xml:space="preserve">ს მიერ გაცემული </w:t>
      </w:r>
      <w:r w:rsidRPr="006F7B8D">
        <w:rPr>
          <w:sz w:val="19"/>
          <w:szCs w:val="19"/>
          <w:lang w:val="ka-GE"/>
        </w:rPr>
        <w:t xml:space="preserve">სადაზღვევო გარანტია. </w:t>
      </w:r>
      <w:r>
        <w:rPr>
          <w:sz w:val="19"/>
          <w:szCs w:val="19"/>
          <w:lang w:val="ka-GE"/>
        </w:rPr>
        <w:t xml:space="preserve">სახელშეკრულებო </w:t>
      </w:r>
      <w:r w:rsidRPr="006F7B8D">
        <w:rPr>
          <w:sz w:val="19"/>
          <w:szCs w:val="19"/>
          <w:lang w:val="ka-GE"/>
        </w:rPr>
        <w:t>ღირებულების</w:t>
      </w:r>
      <w:r>
        <w:rPr>
          <w:sz w:val="19"/>
          <w:szCs w:val="19"/>
          <w:lang w:val="ka-GE"/>
        </w:rPr>
        <w:t xml:space="preserve"> --</w:t>
      </w:r>
      <w:r w:rsidRPr="006F7B8D">
        <w:rPr>
          <w:sz w:val="19"/>
          <w:szCs w:val="19"/>
          <w:lang w:val="ka-GE"/>
        </w:rPr>
        <w:t>%-ის ოდენობით</w:t>
      </w:r>
      <w:r>
        <w:rPr>
          <w:sz w:val="19"/>
          <w:szCs w:val="19"/>
          <w:lang w:val="ka-GE"/>
        </w:rPr>
        <w:t xml:space="preserve">. </w:t>
      </w:r>
      <w:r w:rsidRPr="006F7B8D">
        <w:rPr>
          <w:sz w:val="19"/>
          <w:szCs w:val="19"/>
          <w:lang w:val="ka-GE"/>
        </w:rPr>
        <w:t xml:space="preserve">გარანტიის მოქმედების ვადა 3 (სამი) თვით უნდა აღემატებოდეს </w:t>
      </w:r>
      <w:r w:rsidRPr="005B0A1E">
        <w:rPr>
          <w:sz w:val="20"/>
          <w:szCs w:val="20"/>
        </w:rPr>
        <w:t>ხელშეკრულების მოქმედების</w:t>
      </w:r>
      <w:r>
        <w:rPr>
          <w:sz w:val="20"/>
          <w:szCs w:val="20"/>
          <w:lang w:val="ka-GE"/>
        </w:rPr>
        <w:t xml:space="preserve"> </w:t>
      </w:r>
      <w:r w:rsidRPr="006F7B8D">
        <w:rPr>
          <w:sz w:val="19"/>
          <w:szCs w:val="19"/>
          <w:lang w:val="ka-GE"/>
        </w:rPr>
        <w:t xml:space="preserve">საბოლოო ვადას. </w:t>
      </w:r>
    </w:p>
    <w:p w:rsidR="006F7B8D" w:rsidRPr="006F7B8D" w:rsidRDefault="006F7B8D" w:rsidP="006F7B8D">
      <w:pPr>
        <w:ind w:left="426" w:right="0" w:firstLine="0"/>
        <w:rPr>
          <w:sz w:val="19"/>
          <w:szCs w:val="19"/>
          <w:lang w:val="ka-GE"/>
        </w:rPr>
      </w:pPr>
      <w:r w:rsidRPr="006F7B8D">
        <w:rPr>
          <w:sz w:val="19"/>
          <w:szCs w:val="19"/>
          <w:lang w:val="ka-GE"/>
        </w:rPr>
        <w:t>1</w:t>
      </w:r>
      <w:r>
        <w:rPr>
          <w:sz w:val="19"/>
          <w:szCs w:val="19"/>
          <w:lang w:val="ka-GE"/>
        </w:rPr>
        <w:t>0</w:t>
      </w:r>
      <w:r w:rsidRPr="006F7B8D">
        <w:rPr>
          <w:sz w:val="19"/>
          <w:szCs w:val="19"/>
          <w:lang w:val="ka-GE"/>
        </w:rPr>
        <w:t>.2. მიმწოდებლის მიერ ხელშეკრულებით ნაკისრი ვალდებულებების სრულად შესრულების შემდეგ შემსყიდველი დაუბრუნებს მიმწოდებელს ხელშეკრულების შესრულების უზრუნველყოფის გარანტიას.</w:t>
      </w:r>
    </w:p>
    <w:p w:rsidR="006F7B8D" w:rsidRDefault="006F7B8D" w:rsidP="006F7B8D">
      <w:pPr>
        <w:ind w:left="426" w:right="0" w:firstLine="0"/>
        <w:rPr>
          <w:sz w:val="19"/>
          <w:szCs w:val="19"/>
          <w:lang w:val="ka-GE"/>
        </w:rPr>
      </w:pPr>
      <w:r w:rsidRPr="006F7B8D">
        <w:rPr>
          <w:sz w:val="19"/>
          <w:szCs w:val="19"/>
          <w:lang w:val="ka-GE"/>
        </w:rPr>
        <w:t>1</w:t>
      </w:r>
      <w:r>
        <w:rPr>
          <w:sz w:val="19"/>
          <w:szCs w:val="19"/>
          <w:lang w:val="ka-GE"/>
        </w:rPr>
        <w:t>0</w:t>
      </w:r>
      <w:r w:rsidRPr="006F7B8D">
        <w:rPr>
          <w:sz w:val="19"/>
          <w:szCs w:val="19"/>
          <w:lang w:val="ka-GE"/>
        </w:rPr>
        <w:t>.3. მიმწოდებლისაგან დამოუკიდებელი მიზეზების გამო ხელშეკრულების შეწყვეტის შემთხვევაში შემსყიდველი ორგანიზაცია მიმწოდებლის მოთხოვნისთანავე დაუბრუნებს მას ხელშეკრულების შესრულების უზრუნველყოფის გარანტიას.</w:t>
      </w:r>
    </w:p>
    <w:p w:rsidR="006F7B8D" w:rsidRDefault="006F7B8D" w:rsidP="006F7B8D">
      <w:pPr>
        <w:ind w:right="0" w:firstLine="308"/>
        <w:rPr>
          <w:sz w:val="19"/>
          <w:szCs w:val="19"/>
          <w:lang w:val="ka-GE"/>
        </w:rPr>
      </w:pPr>
    </w:p>
    <w:p w:rsidR="00426398" w:rsidRPr="006F7B8D" w:rsidRDefault="009641C2" w:rsidP="006F7B8D">
      <w:pPr>
        <w:ind w:right="0" w:firstLine="308"/>
        <w:rPr>
          <w:b/>
          <w:sz w:val="20"/>
          <w:szCs w:val="20"/>
          <w:lang w:val="ka-GE"/>
        </w:rPr>
      </w:pPr>
      <w:r w:rsidRPr="006F7B8D">
        <w:rPr>
          <w:b/>
          <w:sz w:val="20"/>
          <w:szCs w:val="20"/>
          <w:lang w:val="ka-GE"/>
        </w:rPr>
        <w:t xml:space="preserve">11. </w:t>
      </w:r>
      <w:r w:rsidR="003E520B" w:rsidRPr="006F7B8D">
        <w:rPr>
          <w:b/>
          <w:sz w:val="20"/>
          <w:szCs w:val="20"/>
          <w:lang w:val="ka-GE"/>
        </w:rPr>
        <w:t xml:space="preserve">ფორს-მაჟორი  </w:t>
      </w:r>
    </w:p>
    <w:p w:rsidR="00426398" w:rsidRPr="006F7B8D" w:rsidRDefault="009641C2" w:rsidP="009641C2">
      <w:pPr>
        <w:pStyle w:val="ListParagraph"/>
        <w:ind w:left="426" w:right="0" w:firstLine="0"/>
        <w:rPr>
          <w:sz w:val="20"/>
          <w:szCs w:val="20"/>
          <w:lang w:val="ka-GE"/>
        </w:rPr>
      </w:pPr>
      <w:r w:rsidRPr="006F7B8D">
        <w:rPr>
          <w:sz w:val="20"/>
          <w:szCs w:val="20"/>
          <w:lang w:val="ka-GE"/>
        </w:rPr>
        <w:t xml:space="preserve">11.1 </w:t>
      </w:r>
      <w:r w:rsidR="003E520B" w:rsidRPr="006F7B8D">
        <w:rPr>
          <w:sz w:val="20"/>
          <w:szCs w:val="20"/>
          <w:lang w:val="ka-GE"/>
        </w:rPr>
        <w:t xml:space="preserve">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ომები და საომარი მოქმედებები, თუ ისინი უშუალო ზემოქმედებას ახდენენ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426398" w:rsidRPr="006F7B8D" w:rsidRDefault="009641C2" w:rsidP="009641C2">
      <w:pPr>
        <w:ind w:left="426" w:right="0"/>
        <w:rPr>
          <w:sz w:val="20"/>
          <w:szCs w:val="20"/>
          <w:lang w:val="ka-GE"/>
        </w:rPr>
      </w:pPr>
      <w:r w:rsidRPr="006F7B8D">
        <w:rPr>
          <w:sz w:val="20"/>
          <w:szCs w:val="20"/>
          <w:lang w:val="ka-GE"/>
        </w:rPr>
        <w:t xml:space="preserve">11.2 </w:t>
      </w:r>
      <w:r w:rsidR="003E520B" w:rsidRPr="006F7B8D">
        <w:rPr>
          <w:sz w:val="20"/>
          <w:szCs w:val="20"/>
          <w:lang w:val="ka-GE"/>
        </w:rPr>
        <w:t xml:space="preserve">თუ სახელშეკრულებო ვალდებულებების მთლიანი ან ნაწილობრივი შეუსრულებლობის პირობები გაგრძელდა ერთ თვის ვადით, მხარეებს უფლება აქვთ შეწყვიტონ ხელშეკრულების მოქმედება, კომპენსაციის უფლების მოთხოვნის გარეშე.  </w:t>
      </w:r>
    </w:p>
    <w:p w:rsidR="00426398" w:rsidRPr="006F7B8D" w:rsidRDefault="009641C2" w:rsidP="009641C2">
      <w:pPr>
        <w:ind w:left="426" w:right="0"/>
        <w:rPr>
          <w:sz w:val="20"/>
          <w:szCs w:val="20"/>
          <w:lang w:val="ka-GE"/>
        </w:rPr>
      </w:pPr>
      <w:r w:rsidRPr="006F7B8D">
        <w:rPr>
          <w:sz w:val="20"/>
          <w:szCs w:val="20"/>
          <w:lang w:val="ka-GE"/>
        </w:rPr>
        <w:t xml:space="preserve">11.3 </w:t>
      </w:r>
      <w:r w:rsidR="003E520B" w:rsidRPr="006F7B8D">
        <w:rPr>
          <w:sz w:val="20"/>
          <w:szCs w:val="20"/>
          <w:lang w:val="ka-GE"/>
        </w:rPr>
        <w:t xml:space="preserve">მხარე, რომელსაც შეექმნა ფორს-მაჟორული გარემოება დაუყოვნებლივ აცნობებს ამის შესახებ მეორე მხარეს.  </w:t>
      </w:r>
    </w:p>
    <w:p w:rsidR="00426398" w:rsidRPr="006F7B8D" w:rsidRDefault="00426398" w:rsidP="00461F5C">
      <w:pPr>
        <w:spacing w:after="0" w:line="259" w:lineRule="auto"/>
        <w:ind w:left="168" w:right="0" w:firstLine="0"/>
        <w:rPr>
          <w:sz w:val="20"/>
          <w:szCs w:val="20"/>
          <w:lang w:val="ka-GE"/>
        </w:rPr>
      </w:pPr>
    </w:p>
    <w:p w:rsidR="00426398" w:rsidRPr="006F7B8D" w:rsidRDefault="009641C2" w:rsidP="009641C2">
      <w:pPr>
        <w:ind w:left="426" w:right="0"/>
        <w:rPr>
          <w:b/>
          <w:sz w:val="20"/>
          <w:szCs w:val="20"/>
          <w:lang w:val="ka-GE"/>
        </w:rPr>
      </w:pPr>
      <w:r w:rsidRPr="006F7B8D">
        <w:rPr>
          <w:b/>
          <w:sz w:val="20"/>
          <w:szCs w:val="20"/>
          <w:lang w:val="ka-GE"/>
        </w:rPr>
        <w:t xml:space="preserve">12. </w:t>
      </w:r>
      <w:r w:rsidR="003E520B" w:rsidRPr="006F7B8D">
        <w:rPr>
          <w:b/>
          <w:sz w:val="20"/>
          <w:szCs w:val="20"/>
          <w:lang w:val="ka-GE"/>
        </w:rPr>
        <w:t xml:space="preserve">ხელშეკრულების პირობების გადასინჯვა  </w:t>
      </w:r>
    </w:p>
    <w:p w:rsidR="00426398" w:rsidRPr="006F7B8D" w:rsidRDefault="00BA235F" w:rsidP="00BA235F">
      <w:pPr>
        <w:ind w:left="426" w:right="0" w:firstLine="0"/>
        <w:rPr>
          <w:sz w:val="20"/>
          <w:szCs w:val="20"/>
          <w:lang w:val="ka-GE"/>
        </w:rPr>
      </w:pPr>
      <w:r w:rsidRPr="006F7B8D">
        <w:rPr>
          <w:sz w:val="20"/>
          <w:szCs w:val="20"/>
          <w:lang w:val="ka-GE"/>
        </w:rPr>
        <w:t xml:space="preserve">12.1 </w:t>
      </w:r>
      <w:r w:rsidR="003E520B" w:rsidRPr="006F7B8D">
        <w:rPr>
          <w:sz w:val="20"/>
          <w:szCs w:val="20"/>
          <w:lang w:val="ka-GE"/>
        </w:rPr>
        <w:t xml:space="preserve">არავითარი გადახრა ან ცვლილება ხელშეკრულების პირობებში არ დაიშვება, ორივე მხარის მიერ ხელმოწერილი წერილობითი შესწორებების გარდა;  </w:t>
      </w:r>
    </w:p>
    <w:p w:rsidR="00426398" w:rsidRPr="006F7B8D" w:rsidRDefault="00BA235F" w:rsidP="00BA235F">
      <w:pPr>
        <w:ind w:left="426" w:right="0"/>
        <w:rPr>
          <w:sz w:val="20"/>
          <w:szCs w:val="20"/>
          <w:lang w:val="ka-GE"/>
        </w:rPr>
      </w:pPr>
      <w:r w:rsidRPr="006F7B8D">
        <w:rPr>
          <w:sz w:val="20"/>
          <w:szCs w:val="20"/>
          <w:lang w:val="ka-GE"/>
        </w:rPr>
        <w:t xml:space="preserve">12.2 </w:t>
      </w:r>
      <w:r w:rsidR="003E520B" w:rsidRPr="006F7B8D">
        <w:rPr>
          <w:sz w:val="20"/>
          <w:szCs w:val="20"/>
          <w:lang w:val="ka-GE"/>
        </w:rPr>
        <w:t xml:space="preserve">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w:t>
      </w:r>
    </w:p>
    <w:p w:rsidR="00426398" w:rsidRPr="006F7B8D" w:rsidRDefault="00BA235F" w:rsidP="00BA235F">
      <w:pPr>
        <w:ind w:left="426" w:right="0"/>
        <w:rPr>
          <w:sz w:val="20"/>
          <w:szCs w:val="20"/>
          <w:lang w:val="ka-GE"/>
        </w:rPr>
      </w:pPr>
      <w:r w:rsidRPr="006F7B8D">
        <w:rPr>
          <w:sz w:val="20"/>
          <w:szCs w:val="20"/>
          <w:lang w:val="ka-GE"/>
        </w:rPr>
        <w:t xml:space="preserve">12.3 </w:t>
      </w:r>
      <w:r w:rsidR="003E520B" w:rsidRPr="006F7B8D">
        <w:rPr>
          <w:sz w:val="20"/>
          <w:szCs w:val="20"/>
          <w:lang w:val="ka-GE"/>
        </w:rPr>
        <w:t xml:space="preserve">ნებისმიერი ცვლილება, რომელსაც მოჰყვება ხელშეკრულების ფასის გაზრდა ან შემსყიდველისათვის პირობების გაუარესება, დაუშვებელია გარდა საქართველოს სამოქალაქო კოდექსის 398-ე მუხლით გათვალისწინებული შემთხვევებისა;  </w:t>
      </w:r>
    </w:p>
    <w:p w:rsidR="00426398" w:rsidRPr="006F7B8D" w:rsidRDefault="00BA235F" w:rsidP="00BA235F">
      <w:pPr>
        <w:ind w:left="426" w:right="0"/>
        <w:rPr>
          <w:sz w:val="20"/>
          <w:szCs w:val="20"/>
          <w:lang w:val="ka-GE"/>
        </w:rPr>
      </w:pPr>
      <w:r w:rsidRPr="006F7B8D">
        <w:rPr>
          <w:sz w:val="20"/>
          <w:szCs w:val="20"/>
          <w:lang w:val="ka-GE"/>
        </w:rPr>
        <w:t xml:space="preserve">12.4 </w:t>
      </w:r>
      <w:r w:rsidR="003E520B" w:rsidRPr="006F7B8D">
        <w:rPr>
          <w:sz w:val="20"/>
          <w:szCs w:val="20"/>
          <w:lang w:val="ka-GE"/>
        </w:rPr>
        <w:t xml:space="preserve">დაუშვებელია ერთეულის ფასის ისეთი ცვლილება, რომელიც გამოიწვევს ხელშეკრულების ჯამური ღირებულების 10% - ზე მეტი ოდენობით გაზრდას;  </w:t>
      </w:r>
    </w:p>
    <w:p w:rsidR="00426398" w:rsidRPr="006F7B8D" w:rsidRDefault="0038088A" w:rsidP="0038088A">
      <w:pPr>
        <w:ind w:left="426" w:right="0"/>
        <w:rPr>
          <w:sz w:val="20"/>
          <w:szCs w:val="20"/>
          <w:lang w:val="ka-GE"/>
        </w:rPr>
      </w:pPr>
      <w:r w:rsidRPr="006F7B8D">
        <w:rPr>
          <w:sz w:val="20"/>
          <w:szCs w:val="20"/>
          <w:lang w:val="ka-GE"/>
        </w:rPr>
        <w:t xml:space="preserve">12.5 </w:t>
      </w:r>
      <w:r w:rsidR="003E520B" w:rsidRPr="006F7B8D">
        <w:rPr>
          <w:sz w:val="20"/>
          <w:szCs w:val="20"/>
          <w:lang w:val="ka-GE"/>
        </w:rPr>
        <w:t xml:space="preserve">ხელშეკრულების პირობების ნებისმიერი ცვლილება უნდა გაფორმდეს ხელშეკრულების დანართის სახით, რომელიც ჩაითვლება ხელშეკრულების განუყოფელ ნაწილად.  </w:t>
      </w:r>
    </w:p>
    <w:p w:rsidR="003C7367" w:rsidRDefault="003C7367" w:rsidP="0026379A">
      <w:pPr>
        <w:ind w:left="426" w:right="0"/>
        <w:rPr>
          <w:b/>
          <w:sz w:val="20"/>
          <w:szCs w:val="20"/>
          <w:lang w:val="ka-GE"/>
        </w:rPr>
      </w:pPr>
    </w:p>
    <w:p w:rsidR="00426398" w:rsidRPr="006F7B8D" w:rsidRDefault="0026379A" w:rsidP="0026379A">
      <w:pPr>
        <w:ind w:left="426" w:right="0"/>
        <w:rPr>
          <w:b/>
          <w:sz w:val="20"/>
          <w:szCs w:val="20"/>
          <w:lang w:val="ka-GE"/>
        </w:rPr>
      </w:pPr>
      <w:r w:rsidRPr="006F7B8D">
        <w:rPr>
          <w:b/>
          <w:sz w:val="20"/>
          <w:szCs w:val="20"/>
          <w:lang w:val="ka-GE"/>
        </w:rPr>
        <w:t xml:space="preserve">13. </w:t>
      </w:r>
      <w:r w:rsidR="003E520B" w:rsidRPr="006F7B8D">
        <w:rPr>
          <w:b/>
          <w:sz w:val="20"/>
          <w:szCs w:val="20"/>
          <w:lang w:val="ka-GE"/>
        </w:rPr>
        <w:t xml:space="preserve">სადავო საკითხების გადაწყვეტა  </w:t>
      </w:r>
    </w:p>
    <w:p w:rsidR="003B6EE2" w:rsidRPr="006F7B8D" w:rsidRDefault="003B6EE2" w:rsidP="003B6EE2">
      <w:pPr>
        <w:ind w:left="426" w:right="0"/>
        <w:rPr>
          <w:sz w:val="20"/>
          <w:szCs w:val="20"/>
          <w:lang w:val="ka-GE"/>
        </w:rPr>
      </w:pPr>
      <w:r w:rsidRPr="006F7B8D">
        <w:rPr>
          <w:sz w:val="20"/>
          <w:szCs w:val="20"/>
          <w:lang w:val="ka-GE"/>
        </w:rPr>
        <w:t xml:space="preserve">13.1 </w:t>
      </w:r>
      <w:r w:rsidR="003E520B" w:rsidRPr="006F7B8D">
        <w:rPr>
          <w:sz w:val="20"/>
          <w:szCs w:val="20"/>
          <w:lang w:val="ka-GE"/>
        </w:rPr>
        <w:t xml:space="preserve">შემსყიდველმა და მიმწოდებელმა ყველა ღონე უნდა იხმარონ,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w:t>
      </w:r>
    </w:p>
    <w:p w:rsidR="00426398" w:rsidRPr="006F7B8D" w:rsidRDefault="003B6EE2" w:rsidP="003B6EE2">
      <w:pPr>
        <w:ind w:left="426" w:right="0"/>
        <w:rPr>
          <w:sz w:val="20"/>
          <w:szCs w:val="20"/>
          <w:lang w:val="ka-GE"/>
        </w:rPr>
      </w:pPr>
      <w:r w:rsidRPr="006F7B8D">
        <w:rPr>
          <w:sz w:val="20"/>
          <w:szCs w:val="20"/>
          <w:lang w:val="ka-GE"/>
        </w:rPr>
        <w:t>13</w:t>
      </w:r>
      <w:r w:rsidR="003E520B" w:rsidRPr="006F7B8D">
        <w:rPr>
          <w:sz w:val="20"/>
          <w:szCs w:val="20"/>
          <w:lang w:val="ka-GE"/>
        </w:rPr>
        <w:t xml:space="preserve">.2.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წესის მიხედვით მიმართოს საქართველოს სასამართლოს, თუ ხელშეკრულების სპეციფიკურ პირობებში სხვა რამ არ არის გათვალისწინებული.  </w:t>
      </w:r>
    </w:p>
    <w:p w:rsidR="00426398" w:rsidRPr="006F7B8D" w:rsidRDefault="00426398" w:rsidP="00461F5C">
      <w:pPr>
        <w:spacing w:after="0" w:line="259" w:lineRule="auto"/>
        <w:ind w:left="168" w:right="0" w:firstLine="0"/>
        <w:rPr>
          <w:sz w:val="20"/>
          <w:szCs w:val="20"/>
          <w:lang w:val="ka-GE"/>
        </w:rPr>
      </w:pPr>
    </w:p>
    <w:p w:rsidR="00426398" w:rsidRPr="006F7B8D" w:rsidRDefault="0016169C" w:rsidP="0016169C">
      <w:pPr>
        <w:ind w:left="426" w:right="0"/>
        <w:rPr>
          <w:b/>
          <w:sz w:val="20"/>
          <w:szCs w:val="20"/>
          <w:lang w:val="ka-GE"/>
        </w:rPr>
      </w:pPr>
      <w:r w:rsidRPr="006F7B8D">
        <w:rPr>
          <w:b/>
          <w:sz w:val="20"/>
          <w:szCs w:val="20"/>
          <w:lang w:val="ka-GE"/>
        </w:rPr>
        <w:t xml:space="preserve">14. </w:t>
      </w:r>
      <w:r w:rsidR="003E520B" w:rsidRPr="006F7B8D">
        <w:rPr>
          <w:b/>
          <w:sz w:val="20"/>
          <w:szCs w:val="20"/>
          <w:lang w:val="ka-GE"/>
        </w:rPr>
        <w:t xml:space="preserve">ხელშეკრულების შესრულების შეფერხება  </w:t>
      </w:r>
    </w:p>
    <w:p w:rsidR="00426398" w:rsidRPr="006F7B8D" w:rsidRDefault="00BE16D0" w:rsidP="00BE16D0">
      <w:pPr>
        <w:ind w:left="426" w:right="0" w:firstLine="0"/>
        <w:rPr>
          <w:sz w:val="20"/>
          <w:szCs w:val="20"/>
          <w:lang w:val="ka-GE"/>
        </w:rPr>
      </w:pPr>
      <w:r w:rsidRPr="006F7B8D">
        <w:rPr>
          <w:sz w:val="20"/>
          <w:szCs w:val="20"/>
          <w:lang w:val="ka-GE"/>
        </w:rPr>
        <w:t xml:space="preserve">14.1 </w:t>
      </w:r>
      <w:r w:rsidR="003E520B" w:rsidRPr="006F7B8D">
        <w:rPr>
          <w:sz w:val="20"/>
          <w:szCs w:val="20"/>
          <w:lang w:val="ka-GE"/>
        </w:rPr>
        <w:t xml:space="preserve">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ათი დღის ვადაში უნდა აცნობოს მეორე მხარეს თავისი გადაწყვეტილება, აღნიშნულ გარემოებებთან დაკავშირებით.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ცვლილებების შეტანის გზით.  </w:t>
      </w:r>
    </w:p>
    <w:p w:rsidR="00426398" w:rsidRPr="006F7B8D" w:rsidRDefault="00426398" w:rsidP="00461F5C">
      <w:pPr>
        <w:spacing w:after="0" w:line="259" w:lineRule="auto"/>
        <w:ind w:left="168" w:right="0" w:firstLine="0"/>
        <w:rPr>
          <w:sz w:val="20"/>
          <w:szCs w:val="20"/>
          <w:lang w:val="ka-GE"/>
        </w:rPr>
      </w:pPr>
    </w:p>
    <w:p w:rsidR="006F7B8D" w:rsidRPr="00481EC6" w:rsidRDefault="006F7B8D" w:rsidP="006F7B8D">
      <w:pPr>
        <w:ind w:left="426" w:right="0" w:firstLine="0"/>
        <w:rPr>
          <w:rFonts w:cs="Times New Roman"/>
          <w:b/>
          <w:sz w:val="19"/>
          <w:szCs w:val="19"/>
          <w:lang w:val="fr-FR"/>
        </w:rPr>
      </w:pPr>
      <w:r w:rsidRPr="00481EC6">
        <w:rPr>
          <w:rFonts w:cs="Times New Roman"/>
          <w:b/>
          <w:sz w:val="19"/>
          <w:szCs w:val="19"/>
          <w:lang w:val="fr-FR"/>
        </w:rPr>
        <w:t>1</w:t>
      </w:r>
      <w:r w:rsidR="00B52772">
        <w:rPr>
          <w:rFonts w:cs="Times New Roman"/>
          <w:b/>
          <w:sz w:val="19"/>
          <w:szCs w:val="19"/>
          <w:lang w:val="ka-GE"/>
        </w:rPr>
        <w:t>5</w:t>
      </w:r>
      <w:r w:rsidRPr="00481EC6">
        <w:rPr>
          <w:rFonts w:cs="Times New Roman"/>
          <w:b/>
          <w:sz w:val="19"/>
          <w:szCs w:val="19"/>
          <w:lang w:val="fr-FR"/>
        </w:rPr>
        <w:t xml:space="preserve">. ხელშეკრულების შეწყვეტა </w:t>
      </w:r>
    </w:p>
    <w:p w:rsidR="006F7B8D" w:rsidRPr="00481EC6" w:rsidRDefault="006F7B8D" w:rsidP="006F7B8D">
      <w:pPr>
        <w:tabs>
          <w:tab w:val="left" w:pos="8364"/>
        </w:tabs>
        <w:ind w:left="426" w:right="0" w:firstLine="0"/>
        <w:rPr>
          <w:sz w:val="19"/>
          <w:szCs w:val="19"/>
        </w:rPr>
      </w:pPr>
      <w:r w:rsidRPr="00481EC6">
        <w:rPr>
          <w:rFonts w:cs="Times New Roman"/>
          <w:sz w:val="19"/>
          <w:szCs w:val="19"/>
          <w:lang w:val="fr-FR"/>
        </w:rPr>
        <w:t>1</w:t>
      </w:r>
      <w:r w:rsidR="00B52772">
        <w:rPr>
          <w:rFonts w:cs="Times New Roman"/>
          <w:sz w:val="19"/>
          <w:szCs w:val="19"/>
          <w:lang w:val="ka-GE"/>
        </w:rPr>
        <w:t>5</w:t>
      </w:r>
      <w:r w:rsidRPr="00481EC6">
        <w:rPr>
          <w:rFonts w:cs="Times New Roman"/>
          <w:sz w:val="19"/>
          <w:szCs w:val="19"/>
          <w:lang w:val="fr-FR"/>
        </w:rPr>
        <w:t xml:space="preserve">.1. </w:t>
      </w:r>
      <w:r w:rsidRPr="00481EC6">
        <w:rPr>
          <w:rFonts w:cs="Times New Roman"/>
          <w:sz w:val="19"/>
          <w:szCs w:val="19"/>
          <w:lang w:val="ka-GE"/>
        </w:rPr>
        <w:t xml:space="preserve">შემსყიდველი უფლებამოსილია </w:t>
      </w:r>
      <w:r w:rsidRPr="00481EC6">
        <w:rPr>
          <w:sz w:val="19"/>
          <w:szCs w:val="19"/>
        </w:rPr>
        <w:t>ცალხმრივად შეწყვიტოს წინამდებარე ხელშეკრულების მოქმედება, თუ მეორე მხარე ვერ უზრუნველყოფს თავისი ვალდებულების ჯეროვნად შესრულებას, საქართველოს სამოქალაქო კოდექსის 405-ე მუხლით გათვალისწინებული პროცედურების დაცვის გარეშე, ან მოქმედი კანონმდებლობით დადგენილ სხვა შემთხვევებში.</w:t>
      </w:r>
    </w:p>
    <w:p w:rsidR="006F7B8D" w:rsidRPr="00481EC6" w:rsidRDefault="006F7B8D" w:rsidP="006F7B8D">
      <w:pPr>
        <w:ind w:left="426" w:right="0" w:firstLine="0"/>
        <w:rPr>
          <w:rFonts w:cs="Times New Roman"/>
          <w:sz w:val="19"/>
          <w:szCs w:val="19"/>
          <w:lang w:val="fr-FR"/>
        </w:rPr>
      </w:pPr>
      <w:r w:rsidRPr="00481EC6">
        <w:rPr>
          <w:rFonts w:cs="Times New Roman"/>
          <w:sz w:val="19"/>
          <w:szCs w:val="19"/>
          <w:lang w:val="fr-FR"/>
        </w:rPr>
        <w:t>1</w:t>
      </w:r>
      <w:r w:rsidR="00B52772">
        <w:rPr>
          <w:rFonts w:cs="Times New Roman"/>
          <w:sz w:val="19"/>
          <w:szCs w:val="19"/>
          <w:lang w:val="ka-GE"/>
        </w:rPr>
        <w:t>5</w:t>
      </w:r>
      <w:r w:rsidRPr="00481EC6">
        <w:rPr>
          <w:rFonts w:cs="Times New Roman"/>
          <w:sz w:val="19"/>
          <w:szCs w:val="19"/>
          <w:lang w:val="fr-FR"/>
        </w:rPr>
        <w:t>.2 ხელშეკრულების ცალკეული პირობების მოქმედების შეწყვეტა არ ათავისუფლებს მიმწოდებელს ხელშეკრულებით განსაზღვრული ვალდებულებების შესრულებისაგან.</w:t>
      </w:r>
    </w:p>
    <w:p w:rsidR="00426398" w:rsidRPr="006F7B8D" w:rsidRDefault="006F7B8D" w:rsidP="006F7B8D">
      <w:pPr>
        <w:ind w:left="426" w:right="0" w:firstLine="0"/>
        <w:rPr>
          <w:sz w:val="20"/>
          <w:szCs w:val="20"/>
          <w:lang w:val="ka-GE"/>
        </w:rPr>
      </w:pPr>
      <w:r w:rsidRPr="00481EC6">
        <w:rPr>
          <w:rFonts w:eastAsiaTheme="minorHAnsi"/>
          <w:sz w:val="19"/>
          <w:szCs w:val="19"/>
          <w:lang w:val="fr-FR"/>
        </w:rPr>
        <w:t>1</w:t>
      </w:r>
      <w:r w:rsidR="00B52772">
        <w:rPr>
          <w:rFonts w:eastAsiaTheme="minorHAnsi"/>
          <w:sz w:val="19"/>
          <w:szCs w:val="19"/>
          <w:lang w:val="ka-GE"/>
        </w:rPr>
        <w:t>5</w:t>
      </w:r>
      <w:r w:rsidRPr="00481EC6">
        <w:rPr>
          <w:rFonts w:eastAsiaTheme="minorHAnsi"/>
          <w:sz w:val="19"/>
          <w:szCs w:val="19"/>
          <w:lang w:val="fr-FR"/>
        </w:rPr>
        <w:t>.3 ხელშეკრულება აგრეთვე შეიძლება შეწყდეს  მხარეთა წერილობითი შეთანხმების საფუძველზე.</w:t>
      </w:r>
      <w:r w:rsidR="003E520B" w:rsidRPr="006F7B8D">
        <w:rPr>
          <w:sz w:val="20"/>
          <w:szCs w:val="20"/>
          <w:lang w:val="ka-GE"/>
        </w:rPr>
        <w:t xml:space="preserve">  </w:t>
      </w:r>
    </w:p>
    <w:p w:rsidR="00426398" w:rsidRPr="006F7B8D" w:rsidRDefault="00426398" w:rsidP="00461F5C">
      <w:pPr>
        <w:spacing w:after="0" w:line="259" w:lineRule="auto"/>
        <w:ind w:left="168" w:right="0" w:firstLine="0"/>
        <w:rPr>
          <w:b/>
          <w:sz w:val="20"/>
          <w:szCs w:val="20"/>
          <w:lang w:val="ka-GE"/>
        </w:rPr>
      </w:pPr>
    </w:p>
    <w:p w:rsidR="006F7B8D" w:rsidRPr="00481EC6" w:rsidRDefault="006F7B8D" w:rsidP="006F7B8D">
      <w:pPr>
        <w:ind w:left="426" w:firstLine="0"/>
        <w:rPr>
          <w:b/>
          <w:sz w:val="19"/>
          <w:szCs w:val="19"/>
        </w:rPr>
      </w:pPr>
      <w:r w:rsidRPr="00481EC6">
        <w:rPr>
          <w:b/>
          <w:sz w:val="19"/>
          <w:szCs w:val="19"/>
        </w:rPr>
        <w:t>1</w:t>
      </w:r>
      <w:r>
        <w:rPr>
          <w:b/>
          <w:sz w:val="19"/>
          <w:szCs w:val="19"/>
          <w:lang w:val="ka-GE"/>
        </w:rPr>
        <w:t>6</w:t>
      </w:r>
      <w:r w:rsidRPr="00481EC6">
        <w:rPr>
          <w:b/>
          <w:sz w:val="19"/>
          <w:szCs w:val="19"/>
        </w:rPr>
        <w:t xml:space="preserve">. </w:t>
      </w:r>
      <w:proofErr w:type="gramStart"/>
      <w:r w:rsidRPr="00481EC6">
        <w:rPr>
          <w:b/>
          <w:sz w:val="19"/>
          <w:szCs w:val="19"/>
        </w:rPr>
        <w:t>ხელშეკრულების</w:t>
      </w:r>
      <w:proofErr w:type="gramEnd"/>
      <w:r w:rsidRPr="00481EC6">
        <w:rPr>
          <w:b/>
          <w:sz w:val="19"/>
          <w:szCs w:val="19"/>
        </w:rPr>
        <w:t xml:space="preserve"> პირობების შეუსრულებლობა</w:t>
      </w:r>
    </w:p>
    <w:p w:rsidR="006F7B8D" w:rsidRPr="00481EC6" w:rsidRDefault="006F7B8D" w:rsidP="006F7B8D">
      <w:pPr>
        <w:tabs>
          <w:tab w:val="left" w:pos="8647"/>
        </w:tabs>
        <w:ind w:left="426" w:right="0" w:firstLine="0"/>
        <w:rPr>
          <w:rFonts w:cs="Times New Roman"/>
          <w:sz w:val="19"/>
          <w:szCs w:val="19"/>
          <w:lang w:val="fr-FR"/>
        </w:rPr>
      </w:pPr>
      <w:r w:rsidRPr="00481EC6">
        <w:rPr>
          <w:rFonts w:cs="Times New Roman"/>
          <w:sz w:val="19"/>
          <w:szCs w:val="19"/>
          <w:lang w:val="fr-FR"/>
        </w:rPr>
        <w:t>1</w:t>
      </w:r>
      <w:r>
        <w:rPr>
          <w:rFonts w:cs="Times New Roman"/>
          <w:sz w:val="19"/>
          <w:szCs w:val="19"/>
          <w:lang w:val="ka-GE"/>
        </w:rPr>
        <w:t>6</w:t>
      </w:r>
      <w:r w:rsidRPr="00481EC6">
        <w:rPr>
          <w:rFonts w:cs="Times New Roman"/>
          <w:sz w:val="19"/>
          <w:szCs w:val="19"/>
          <w:lang w:val="fr-FR"/>
        </w:rPr>
        <w:t>.1. ხელშეკრულებით ნაკისრი ვალდებულებების სრულად შეუსრულებლობის შემთხვევაში მიმწოდებელს დაეკისრება პირგასამტეხლო სახელშეკრულებო ღირებულების 10%-ის ოდენობით.</w:t>
      </w:r>
    </w:p>
    <w:p w:rsidR="006F7B8D" w:rsidRPr="00481EC6" w:rsidRDefault="006F7B8D" w:rsidP="006F7B8D">
      <w:pPr>
        <w:ind w:left="426" w:right="0" w:firstLine="0"/>
        <w:rPr>
          <w:rFonts w:cs="Times New Roman"/>
          <w:sz w:val="19"/>
          <w:szCs w:val="19"/>
          <w:lang w:val="fr-FR"/>
        </w:rPr>
      </w:pPr>
      <w:r w:rsidRPr="00481EC6">
        <w:rPr>
          <w:rFonts w:cs="Times New Roman"/>
          <w:sz w:val="19"/>
          <w:szCs w:val="19"/>
          <w:lang w:val="fr-FR"/>
        </w:rPr>
        <w:t>1</w:t>
      </w:r>
      <w:r>
        <w:rPr>
          <w:rFonts w:cs="Times New Roman"/>
          <w:sz w:val="19"/>
          <w:szCs w:val="19"/>
          <w:lang w:val="ka-GE"/>
        </w:rPr>
        <w:t>6</w:t>
      </w:r>
      <w:r w:rsidRPr="00481EC6">
        <w:rPr>
          <w:rFonts w:cs="Times New Roman"/>
          <w:sz w:val="19"/>
          <w:szCs w:val="19"/>
          <w:lang w:val="fr-FR"/>
        </w:rPr>
        <w:t>.2. ხელშეკრულების პირობების არაჯეროვანი შესრულებისათვის (მათ შორის ვალდებულების შესრულების ვადაგადაცილების დროს და ნაკლიანი შესრულების შემთხვევაში) შემსყიდველს უფლება აქვს დააკისროს მიმწოდებელს პირგასამტეხლო (ნაკლიანი შესრულების შემთხვევაში - ნაკლის სრულად აღმოფხვრამდე) ყოველ ვადაგადაცილებულ დღეზე შესასრულებელი ვალდებულების შესაბამისი ღირებულების 0.02%-ის ოდენობით, ვალდებულების შესრულებამდე.</w:t>
      </w:r>
    </w:p>
    <w:p w:rsidR="006F7B8D" w:rsidRPr="00481EC6" w:rsidRDefault="006F7B8D" w:rsidP="006F7B8D">
      <w:pPr>
        <w:ind w:left="426" w:right="0" w:firstLine="0"/>
        <w:rPr>
          <w:rFonts w:cs="Times New Roman"/>
          <w:sz w:val="19"/>
          <w:szCs w:val="19"/>
          <w:lang w:val="fr-FR"/>
        </w:rPr>
      </w:pPr>
      <w:r w:rsidRPr="00481EC6">
        <w:rPr>
          <w:rFonts w:cs="Times New Roman"/>
          <w:sz w:val="19"/>
          <w:szCs w:val="19"/>
          <w:lang w:val="fr-FR"/>
        </w:rPr>
        <w:t>1</w:t>
      </w:r>
      <w:r>
        <w:rPr>
          <w:rFonts w:cs="Times New Roman"/>
          <w:sz w:val="19"/>
          <w:szCs w:val="19"/>
          <w:lang w:val="ka-GE"/>
        </w:rPr>
        <w:t>6</w:t>
      </w:r>
      <w:r w:rsidRPr="00481EC6">
        <w:rPr>
          <w:rFonts w:cs="Times New Roman"/>
          <w:sz w:val="19"/>
          <w:szCs w:val="19"/>
          <w:lang w:val="fr-FR"/>
        </w:rPr>
        <w:t xml:space="preserve">.3. ხელშეკრულების ნაწილობრივ შესრულების შემთხვევაში, მიმწოდებელს დაეკისრება პირგასამტეხლო შესასრულებელი (დარჩენილი) ვალდებულების შესაბამისი ღირებულების 5%-ის ოდენობით. </w:t>
      </w:r>
    </w:p>
    <w:p w:rsidR="006F7B8D" w:rsidRPr="00481EC6" w:rsidRDefault="006F7B8D" w:rsidP="006F7B8D">
      <w:pPr>
        <w:tabs>
          <w:tab w:val="left" w:pos="8789"/>
        </w:tabs>
        <w:ind w:left="426" w:right="0" w:firstLine="0"/>
        <w:rPr>
          <w:rFonts w:cs="Times New Roman"/>
          <w:sz w:val="19"/>
          <w:szCs w:val="19"/>
          <w:lang w:val="fr-FR"/>
        </w:rPr>
      </w:pPr>
      <w:r w:rsidRPr="00481EC6">
        <w:rPr>
          <w:rFonts w:cs="Times New Roman"/>
          <w:sz w:val="19"/>
          <w:szCs w:val="19"/>
          <w:lang w:val="fr-FR"/>
        </w:rPr>
        <w:t>1</w:t>
      </w:r>
      <w:r>
        <w:rPr>
          <w:rFonts w:cs="Times New Roman"/>
          <w:sz w:val="19"/>
          <w:szCs w:val="19"/>
          <w:lang w:val="ka-GE"/>
        </w:rPr>
        <w:t>6</w:t>
      </w:r>
      <w:r w:rsidRPr="00481EC6">
        <w:rPr>
          <w:rFonts w:cs="Times New Roman"/>
          <w:sz w:val="19"/>
          <w:szCs w:val="19"/>
          <w:lang w:val="fr-FR"/>
        </w:rPr>
        <w:t>.4. საჯარიმო სანქციების გადახდა არ ათავისუფლებს მიმწოდებელს ძირითადი ვალდებულებების შესრულებისაგან.</w:t>
      </w:r>
    </w:p>
    <w:p w:rsidR="00426398" w:rsidRPr="006F7B8D" w:rsidRDefault="006F7B8D" w:rsidP="006F7B8D">
      <w:pPr>
        <w:ind w:left="426" w:right="0" w:firstLine="0"/>
        <w:rPr>
          <w:sz w:val="20"/>
          <w:szCs w:val="20"/>
          <w:lang w:val="ka-GE"/>
        </w:rPr>
      </w:pPr>
      <w:r w:rsidRPr="00481EC6">
        <w:rPr>
          <w:rFonts w:cs="Times New Roman"/>
          <w:sz w:val="19"/>
          <w:szCs w:val="19"/>
          <w:lang w:val="fr-FR"/>
        </w:rPr>
        <w:t>1</w:t>
      </w:r>
      <w:r>
        <w:rPr>
          <w:rFonts w:cs="Times New Roman"/>
          <w:sz w:val="19"/>
          <w:szCs w:val="19"/>
          <w:lang w:val="ka-GE"/>
        </w:rPr>
        <w:t>6</w:t>
      </w:r>
      <w:r w:rsidRPr="00481EC6">
        <w:rPr>
          <w:rFonts w:cs="Times New Roman"/>
          <w:sz w:val="19"/>
          <w:szCs w:val="19"/>
          <w:lang w:val="fr-FR"/>
        </w:rPr>
        <w:t>.5. იმ შემთხვევაში, თუ მიმწოდებლისთვის დაკისრებული პირგასამტეხლოს ჯამური ოდენობა  გადააჭარბებს ხელშეკრულების ღირებულების 1%-ს, შემსყიდველს უფლება აქვს ცალმხრივად შეწყვიტოს ხელშეკრულება.</w:t>
      </w:r>
      <w:r w:rsidR="003E520B" w:rsidRPr="006F7B8D">
        <w:rPr>
          <w:sz w:val="20"/>
          <w:szCs w:val="20"/>
          <w:lang w:val="ka-GE"/>
        </w:rPr>
        <w:t xml:space="preserve">  </w:t>
      </w:r>
    </w:p>
    <w:p w:rsidR="00426398" w:rsidRPr="006F7B8D" w:rsidRDefault="00426398" w:rsidP="00461F5C">
      <w:pPr>
        <w:spacing w:after="0" w:line="259" w:lineRule="auto"/>
        <w:ind w:left="168" w:right="0" w:firstLine="0"/>
        <w:rPr>
          <w:sz w:val="20"/>
          <w:szCs w:val="20"/>
          <w:lang w:val="ka-GE"/>
        </w:rPr>
      </w:pPr>
    </w:p>
    <w:p w:rsidR="00426398" w:rsidRPr="006F7B8D" w:rsidRDefault="006367DF" w:rsidP="006367DF">
      <w:pPr>
        <w:ind w:left="426" w:right="0"/>
        <w:rPr>
          <w:b/>
          <w:sz w:val="20"/>
          <w:szCs w:val="20"/>
          <w:lang w:val="ka-GE"/>
        </w:rPr>
      </w:pPr>
      <w:r w:rsidRPr="006F7B8D">
        <w:rPr>
          <w:b/>
          <w:sz w:val="20"/>
          <w:szCs w:val="20"/>
          <w:lang w:val="ka-GE"/>
        </w:rPr>
        <w:t xml:space="preserve">17 . </w:t>
      </w:r>
      <w:r w:rsidR="003E520B" w:rsidRPr="006F7B8D">
        <w:rPr>
          <w:b/>
          <w:sz w:val="20"/>
          <w:szCs w:val="20"/>
          <w:lang w:val="ka-GE"/>
        </w:rPr>
        <w:t xml:space="preserve">ინსპექტირების პირობები  </w:t>
      </w:r>
    </w:p>
    <w:p w:rsidR="00426398" w:rsidRPr="006F7B8D" w:rsidRDefault="006367DF" w:rsidP="006367DF">
      <w:pPr>
        <w:ind w:left="426" w:right="0" w:firstLine="0"/>
        <w:rPr>
          <w:sz w:val="20"/>
          <w:szCs w:val="20"/>
          <w:lang w:val="ka-GE"/>
        </w:rPr>
      </w:pPr>
      <w:r w:rsidRPr="006F7B8D">
        <w:rPr>
          <w:sz w:val="20"/>
          <w:szCs w:val="20"/>
          <w:lang w:val="ka-GE"/>
        </w:rPr>
        <w:t xml:space="preserve">17.1 </w:t>
      </w:r>
      <w:r w:rsidR="003E520B" w:rsidRPr="006F7B8D">
        <w:rPr>
          <w:sz w:val="20"/>
          <w:szCs w:val="20"/>
          <w:lang w:val="ka-GE"/>
        </w:rPr>
        <w:t>ხელშეკრულების შესრულების კონტროლს და სამუშაოთა ტექნიკურ ზედამხედველობას განახორციელებენ __</w:t>
      </w:r>
      <w:r w:rsidR="00196D52">
        <w:rPr>
          <w:sz w:val="20"/>
          <w:szCs w:val="20"/>
          <w:lang w:val="ka-GE"/>
        </w:rPr>
        <w:t>______________________</w:t>
      </w:r>
      <w:bookmarkStart w:id="0" w:name="_GoBack"/>
      <w:bookmarkEnd w:id="0"/>
      <w:r w:rsidR="003E520B" w:rsidRPr="006F7B8D">
        <w:rPr>
          <w:sz w:val="20"/>
          <w:szCs w:val="20"/>
          <w:lang w:val="ka-GE"/>
        </w:rPr>
        <w:t xml:space="preserve">  </w:t>
      </w:r>
    </w:p>
    <w:p w:rsidR="00426398" w:rsidRPr="006F7B8D" w:rsidRDefault="006367DF" w:rsidP="006367DF">
      <w:pPr>
        <w:ind w:left="426" w:right="0" w:firstLine="0"/>
        <w:rPr>
          <w:sz w:val="20"/>
          <w:szCs w:val="20"/>
          <w:lang w:val="ka-GE"/>
        </w:rPr>
      </w:pPr>
      <w:r w:rsidRPr="006F7B8D">
        <w:rPr>
          <w:sz w:val="20"/>
          <w:szCs w:val="20"/>
          <w:lang w:val="ka-GE"/>
        </w:rPr>
        <w:t xml:space="preserve">17.2 </w:t>
      </w:r>
      <w:r w:rsidR="003E520B" w:rsidRPr="006F7B8D">
        <w:rPr>
          <w:sz w:val="20"/>
          <w:szCs w:val="20"/>
          <w:lang w:val="ka-GE"/>
        </w:rPr>
        <w:t xml:space="preserve">შემსყიდველ ორგანიზაციას უფლება აქვს განახორციელოს ინსპექტირება მიმწოდებლის მიერ ხელშეკრულებით ნაკისრი ვალდებულებების შესრულებაზე ხელშეკრულების მოქმედების ნებისმიერ ეტაპზე, შეუზღუდავად.  </w:t>
      </w:r>
    </w:p>
    <w:p w:rsidR="00426398" w:rsidRPr="006F7B8D" w:rsidRDefault="006367DF" w:rsidP="006367DF">
      <w:pPr>
        <w:ind w:left="426" w:right="0" w:firstLine="0"/>
        <w:rPr>
          <w:sz w:val="20"/>
          <w:szCs w:val="20"/>
          <w:lang w:val="ka-GE"/>
        </w:rPr>
      </w:pPr>
      <w:r w:rsidRPr="006F7B8D">
        <w:rPr>
          <w:sz w:val="20"/>
          <w:szCs w:val="20"/>
          <w:lang w:val="ka-GE"/>
        </w:rPr>
        <w:t xml:space="preserve">17.3 </w:t>
      </w:r>
      <w:r w:rsidR="003E520B" w:rsidRPr="006F7B8D">
        <w:rPr>
          <w:sz w:val="20"/>
          <w:szCs w:val="20"/>
          <w:lang w:val="ka-GE"/>
        </w:rPr>
        <w:t xml:space="preserve">შემსყიდველის შესაბამისი წარმომადგენელი უფლებამოსილია ჩაატაროს ხარისხის კონტროლი და თუ აღმოჩნდება წუნი, მიმწოდებელი ვალდებულია მოახდინოს რეაგირება და გამოასწოროს წუნი, ამ წუნის გამოსწორებისთვის საჭირო გონივრულ ვადაში (გონივრული ვადა განისაზღვრება წუნით შესრულებული სამუშაოს მოცულობის შესაბამისად);  </w:t>
      </w:r>
    </w:p>
    <w:p w:rsidR="00426398" w:rsidRPr="006F7B8D" w:rsidRDefault="006367DF" w:rsidP="006367DF">
      <w:pPr>
        <w:ind w:left="426" w:right="0" w:firstLine="0"/>
        <w:rPr>
          <w:sz w:val="20"/>
          <w:szCs w:val="20"/>
          <w:lang w:val="ka-GE"/>
        </w:rPr>
      </w:pPr>
      <w:r w:rsidRPr="006F7B8D">
        <w:rPr>
          <w:sz w:val="20"/>
          <w:szCs w:val="20"/>
          <w:lang w:val="ka-GE"/>
        </w:rPr>
        <w:t xml:space="preserve">17.4 </w:t>
      </w:r>
      <w:r w:rsidR="003E520B" w:rsidRPr="006F7B8D">
        <w:rPr>
          <w:sz w:val="20"/>
          <w:szCs w:val="20"/>
          <w:lang w:val="ka-GE"/>
        </w:rPr>
        <w:t xml:space="preserve">მიმწოდებელი პასუხისმგებელია ინსპექტირებისა და ვალდებულებების შესრულების პროცესის კონტროლის მიზნით შემსყიდველისათვის მიწოდებული ინფორმაციისა და ანგარიშების სისწორეზე და ნამდვილობაზე.  </w:t>
      </w:r>
    </w:p>
    <w:p w:rsidR="00426398" w:rsidRPr="006F7B8D" w:rsidRDefault="00426398" w:rsidP="006367DF">
      <w:pPr>
        <w:spacing w:after="0" w:line="259" w:lineRule="auto"/>
        <w:ind w:left="426" w:right="0" w:firstLine="0"/>
        <w:rPr>
          <w:sz w:val="20"/>
          <w:szCs w:val="20"/>
          <w:lang w:val="ka-GE"/>
        </w:rPr>
      </w:pPr>
    </w:p>
    <w:p w:rsidR="00426398" w:rsidRPr="006F7B8D" w:rsidRDefault="006367DF" w:rsidP="006367DF">
      <w:pPr>
        <w:ind w:left="426" w:right="0"/>
        <w:rPr>
          <w:b/>
          <w:sz w:val="20"/>
          <w:szCs w:val="20"/>
          <w:lang w:val="ka-GE"/>
        </w:rPr>
      </w:pPr>
      <w:r w:rsidRPr="006F7B8D">
        <w:rPr>
          <w:b/>
          <w:sz w:val="20"/>
          <w:szCs w:val="20"/>
          <w:lang w:val="ka-GE"/>
        </w:rPr>
        <w:t xml:space="preserve">18. </w:t>
      </w:r>
      <w:r w:rsidR="003E520B" w:rsidRPr="006F7B8D">
        <w:rPr>
          <w:b/>
          <w:sz w:val="20"/>
          <w:szCs w:val="20"/>
          <w:lang w:val="ka-GE"/>
        </w:rPr>
        <w:t xml:space="preserve">ხელშეკრულების მოქმედების ვადა  </w:t>
      </w:r>
    </w:p>
    <w:p w:rsidR="00426398" w:rsidRPr="006F7B8D" w:rsidRDefault="00C25281" w:rsidP="00C25281">
      <w:pPr>
        <w:ind w:left="426" w:right="0" w:firstLine="0"/>
        <w:rPr>
          <w:sz w:val="20"/>
          <w:szCs w:val="20"/>
          <w:lang w:val="ka-GE"/>
        </w:rPr>
      </w:pPr>
      <w:r w:rsidRPr="006F7B8D">
        <w:rPr>
          <w:sz w:val="20"/>
          <w:szCs w:val="20"/>
          <w:lang w:val="ka-GE"/>
        </w:rPr>
        <w:t xml:space="preserve">18.1 </w:t>
      </w:r>
      <w:r w:rsidR="003E520B" w:rsidRPr="006F7B8D">
        <w:rPr>
          <w:sz w:val="20"/>
          <w:szCs w:val="20"/>
          <w:lang w:val="ka-GE"/>
        </w:rPr>
        <w:t xml:space="preserve">წინამდებარე ხელშეკრულება ძალაში შედის მხარეთა მიერ ხელმოწერისთანავე.  </w:t>
      </w:r>
    </w:p>
    <w:p w:rsidR="00426398" w:rsidRPr="006F7B8D" w:rsidRDefault="003E520B" w:rsidP="00C25281">
      <w:pPr>
        <w:ind w:left="426" w:right="0" w:firstLine="0"/>
        <w:rPr>
          <w:sz w:val="20"/>
          <w:szCs w:val="20"/>
          <w:lang w:val="ka-GE"/>
        </w:rPr>
      </w:pPr>
      <w:r w:rsidRPr="006F7B8D">
        <w:rPr>
          <w:sz w:val="20"/>
          <w:szCs w:val="20"/>
          <w:lang w:val="ka-GE"/>
        </w:rPr>
        <w:lastRenderedPageBreak/>
        <w:t>ხელშეკრულების მოქმედების ვადა განისაზღვრება</w:t>
      </w:r>
      <w:r w:rsidR="00196D52">
        <w:rPr>
          <w:sz w:val="20"/>
          <w:szCs w:val="20"/>
          <w:lang w:val="ka-GE"/>
        </w:rPr>
        <w:t xml:space="preserve"> ------------</w:t>
      </w:r>
      <w:r w:rsidRPr="006F7B8D">
        <w:rPr>
          <w:sz w:val="20"/>
          <w:szCs w:val="20"/>
          <w:lang w:val="ka-GE"/>
        </w:rPr>
        <w:t xml:space="preserve"> ჩათვლით.  </w:t>
      </w:r>
    </w:p>
    <w:p w:rsidR="00426398" w:rsidRPr="006F7B8D" w:rsidRDefault="00C25281" w:rsidP="00C25281">
      <w:pPr>
        <w:ind w:left="426" w:right="0" w:firstLine="0"/>
        <w:rPr>
          <w:sz w:val="20"/>
          <w:szCs w:val="20"/>
          <w:lang w:val="ka-GE"/>
        </w:rPr>
      </w:pPr>
      <w:r w:rsidRPr="006F7B8D">
        <w:rPr>
          <w:sz w:val="20"/>
          <w:szCs w:val="20"/>
          <w:lang w:val="ka-GE"/>
        </w:rPr>
        <w:t xml:space="preserve">18.2 </w:t>
      </w:r>
      <w:r w:rsidR="003E520B" w:rsidRPr="004C4E50">
        <w:rPr>
          <w:sz w:val="20"/>
          <w:szCs w:val="20"/>
          <w:lang w:val="ka-GE"/>
        </w:rPr>
        <w:t>ხელშეკრულების მე-9</w:t>
      </w:r>
      <w:r w:rsidR="003E520B" w:rsidRPr="006F7B8D">
        <w:rPr>
          <w:sz w:val="20"/>
          <w:szCs w:val="20"/>
          <w:lang w:val="ka-GE"/>
        </w:rPr>
        <w:t xml:space="preserve"> მუხლთან მიმართებაში ხელშეკრულების მოქმედების ვადა გრძელდება საგარანტიო პირობების ამოწურვამდე.  </w:t>
      </w:r>
    </w:p>
    <w:p w:rsidR="00426398" w:rsidRPr="006F7B8D" w:rsidRDefault="00426398" w:rsidP="00461F5C">
      <w:pPr>
        <w:spacing w:after="0" w:line="259" w:lineRule="auto"/>
        <w:ind w:left="168" w:right="0" w:firstLine="0"/>
        <w:rPr>
          <w:sz w:val="20"/>
          <w:szCs w:val="20"/>
          <w:lang w:val="ka-GE"/>
        </w:rPr>
      </w:pPr>
    </w:p>
    <w:p w:rsidR="00426398" w:rsidRPr="006F7B8D" w:rsidRDefault="00374BCA" w:rsidP="00374BCA">
      <w:pPr>
        <w:ind w:left="426" w:right="0"/>
        <w:rPr>
          <w:b/>
          <w:sz w:val="20"/>
          <w:szCs w:val="20"/>
          <w:lang w:val="ka-GE"/>
        </w:rPr>
      </w:pPr>
      <w:r w:rsidRPr="006F7B8D">
        <w:rPr>
          <w:b/>
          <w:sz w:val="20"/>
          <w:szCs w:val="20"/>
          <w:lang w:val="ka-GE"/>
        </w:rPr>
        <w:t xml:space="preserve">19. </w:t>
      </w:r>
      <w:r w:rsidR="003E520B" w:rsidRPr="006F7B8D">
        <w:rPr>
          <w:b/>
          <w:sz w:val="20"/>
          <w:szCs w:val="20"/>
          <w:lang w:val="ka-GE"/>
        </w:rPr>
        <w:t xml:space="preserve">დასკვნითი პირობები  </w:t>
      </w:r>
    </w:p>
    <w:p w:rsidR="00426398" w:rsidRPr="006F7B8D" w:rsidRDefault="00374BCA" w:rsidP="00374BCA">
      <w:pPr>
        <w:pStyle w:val="ListParagraph"/>
        <w:ind w:left="426" w:right="0" w:firstLine="0"/>
        <w:rPr>
          <w:sz w:val="20"/>
          <w:szCs w:val="20"/>
          <w:lang w:val="ka-GE"/>
        </w:rPr>
      </w:pPr>
      <w:r w:rsidRPr="006F7B8D">
        <w:rPr>
          <w:sz w:val="20"/>
          <w:szCs w:val="20"/>
          <w:lang w:val="ka-GE"/>
        </w:rPr>
        <w:t xml:space="preserve">19.1 </w:t>
      </w:r>
      <w:r w:rsidR="003E520B" w:rsidRPr="006F7B8D">
        <w:rPr>
          <w:sz w:val="20"/>
          <w:szCs w:val="20"/>
          <w:lang w:val="ka-GE"/>
        </w:rPr>
        <w:t xml:space="preserve">წინამდებარე ხელშეკრულება შედგენილი და ხელმოწერილია ელქტრონულად (დოკუმენტზე შესრულებულია კვალიფიციური ელექტრონული ხელმოწერა ან/და დოკუმენტი დამოწმებულია კვალიფიციური ელექტრონული შტამპი).  </w:t>
      </w:r>
    </w:p>
    <w:p w:rsidR="00426398" w:rsidRPr="006F7B8D" w:rsidRDefault="00426398" w:rsidP="00374BCA">
      <w:pPr>
        <w:spacing w:after="0" w:line="259" w:lineRule="auto"/>
        <w:ind w:left="426" w:right="0" w:firstLine="0"/>
        <w:rPr>
          <w:b/>
          <w:sz w:val="20"/>
          <w:szCs w:val="20"/>
          <w:lang w:val="ka-GE"/>
        </w:rPr>
      </w:pPr>
    </w:p>
    <w:p w:rsidR="00426398" w:rsidRPr="006F7B8D" w:rsidRDefault="00374BCA" w:rsidP="00374BCA">
      <w:pPr>
        <w:ind w:right="0"/>
        <w:rPr>
          <w:b/>
          <w:sz w:val="20"/>
          <w:szCs w:val="20"/>
          <w:lang w:val="ka-GE"/>
        </w:rPr>
      </w:pPr>
      <w:r w:rsidRPr="006F7B8D">
        <w:rPr>
          <w:b/>
          <w:sz w:val="20"/>
          <w:szCs w:val="20"/>
          <w:lang w:val="ka-GE"/>
        </w:rPr>
        <w:t xml:space="preserve">      20. </w:t>
      </w:r>
      <w:r w:rsidR="003E520B" w:rsidRPr="006F7B8D">
        <w:rPr>
          <w:b/>
          <w:sz w:val="20"/>
          <w:szCs w:val="20"/>
          <w:lang w:val="ka-GE"/>
        </w:rPr>
        <w:t xml:space="preserve">მხარეთა იურიდიული მისამართები და რეკვიზიტები  </w:t>
      </w:r>
    </w:p>
    <w:p w:rsidR="00426398" w:rsidRPr="006F7B8D" w:rsidRDefault="003E520B" w:rsidP="00AF3975">
      <w:pPr>
        <w:spacing w:after="0" w:line="259" w:lineRule="auto"/>
        <w:ind w:left="0" w:right="0" w:firstLine="0"/>
        <w:rPr>
          <w:sz w:val="20"/>
          <w:szCs w:val="20"/>
          <w:lang w:val="ka-GE"/>
        </w:rPr>
      </w:pPr>
      <w:r w:rsidRPr="006F7B8D">
        <w:rPr>
          <w:sz w:val="20"/>
          <w:szCs w:val="20"/>
          <w:lang w:val="ka-GE"/>
        </w:rPr>
        <w:t xml:space="preserve"> </w:t>
      </w:r>
    </w:p>
    <w:p w:rsidR="00426398" w:rsidRPr="006F7B8D" w:rsidRDefault="003E520B" w:rsidP="00AF3975">
      <w:pPr>
        <w:spacing w:after="0" w:line="259" w:lineRule="auto"/>
        <w:ind w:left="0" w:right="0" w:firstLine="0"/>
        <w:rPr>
          <w:sz w:val="20"/>
          <w:szCs w:val="20"/>
          <w:lang w:val="ka-GE"/>
        </w:rPr>
      </w:pPr>
      <w:r w:rsidRPr="006F7B8D">
        <w:rPr>
          <w:sz w:val="20"/>
          <w:szCs w:val="20"/>
          <w:lang w:val="ka-GE"/>
        </w:rPr>
        <w:t xml:space="preserve"> </w:t>
      </w:r>
    </w:p>
    <w:p w:rsidR="00426398" w:rsidRPr="003C7367" w:rsidRDefault="003E520B" w:rsidP="00F27188">
      <w:pPr>
        <w:ind w:left="284" w:right="0"/>
        <w:rPr>
          <w:b/>
          <w:sz w:val="20"/>
          <w:szCs w:val="20"/>
          <w:lang w:val="ka-GE"/>
        </w:rPr>
      </w:pPr>
      <w:r w:rsidRPr="006F7B8D">
        <w:rPr>
          <w:sz w:val="20"/>
          <w:szCs w:val="20"/>
          <w:lang w:val="ka-GE"/>
        </w:rPr>
        <w:t xml:space="preserve"> </w:t>
      </w:r>
      <w:r w:rsidRPr="003C7367">
        <w:rPr>
          <w:b/>
          <w:sz w:val="20"/>
          <w:szCs w:val="20"/>
          <w:lang w:val="ka-GE"/>
        </w:rPr>
        <w:t xml:space="preserve">„შემსყიდველი“  </w:t>
      </w:r>
    </w:p>
    <w:p w:rsidR="00426398" w:rsidRPr="006F7B8D" w:rsidRDefault="003E520B" w:rsidP="00AF3975">
      <w:pPr>
        <w:spacing w:after="0" w:line="259" w:lineRule="auto"/>
        <w:ind w:left="0" w:right="0" w:firstLine="0"/>
        <w:rPr>
          <w:sz w:val="20"/>
          <w:szCs w:val="20"/>
          <w:lang w:val="ka-GE"/>
        </w:rPr>
      </w:pPr>
      <w:r w:rsidRPr="006F7B8D">
        <w:rPr>
          <w:sz w:val="20"/>
          <w:szCs w:val="20"/>
          <w:lang w:val="ka-GE"/>
        </w:rPr>
        <w:t xml:space="preserve"> </w:t>
      </w:r>
    </w:p>
    <w:p w:rsidR="00426398" w:rsidRPr="006F7B8D" w:rsidRDefault="003E520B" w:rsidP="00F27188">
      <w:pPr>
        <w:spacing w:after="0" w:line="238" w:lineRule="auto"/>
        <w:ind w:left="426" w:right="4805" w:firstLine="0"/>
        <w:rPr>
          <w:sz w:val="20"/>
          <w:szCs w:val="20"/>
          <w:lang w:val="ka-GE"/>
        </w:rPr>
      </w:pPr>
      <w:r w:rsidRPr="006F7B8D">
        <w:rPr>
          <w:sz w:val="20"/>
          <w:szCs w:val="2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426398" w:rsidRPr="006F7B8D" w:rsidRDefault="003E520B" w:rsidP="00F27188">
      <w:pPr>
        <w:ind w:left="426" w:right="0"/>
        <w:rPr>
          <w:sz w:val="20"/>
          <w:szCs w:val="20"/>
          <w:lang w:val="ka-GE"/>
        </w:rPr>
      </w:pPr>
      <w:r w:rsidRPr="006F7B8D">
        <w:rPr>
          <w:sz w:val="20"/>
          <w:szCs w:val="20"/>
          <w:lang w:val="ka-GE"/>
        </w:rPr>
        <w:t xml:space="preserve">ქ. თბილისი, 0119, აკაკი წერეთლის გამზირი №144. </w:t>
      </w:r>
    </w:p>
    <w:p w:rsidR="00426398" w:rsidRPr="006F7B8D" w:rsidRDefault="003E520B" w:rsidP="00F27188">
      <w:pPr>
        <w:spacing w:after="0" w:line="238" w:lineRule="auto"/>
        <w:ind w:left="426" w:right="6551"/>
        <w:rPr>
          <w:sz w:val="20"/>
          <w:szCs w:val="20"/>
          <w:lang w:val="ka-GE"/>
        </w:rPr>
      </w:pPr>
      <w:r w:rsidRPr="006F7B8D">
        <w:rPr>
          <w:sz w:val="20"/>
          <w:szCs w:val="20"/>
          <w:lang w:val="ka-GE"/>
        </w:rPr>
        <w:t xml:space="preserve">საიდენტიფიკაციო კოდი: N202486559 სახელმწიფო ხაზინა ბანკის კოდი: TRESGE22 ა/ა N200122900 </w:t>
      </w:r>
    </w:p>
    <w:p w:rsidR="00426398" w:rsidRPr="006F7B8D" w:rsidRDefault="003E520B" w:rsidP="00F27188">
      <w:pPr>
        <w:ind w:left="426" w:right="0"/>
        <w:rPr>
          <w:sz w:val="20"/>
          <w:szCs w:val="20"/>
          <w:lang w:val="ka-GE"/>
        </w:rPr>
      </w:pPr>
      <w:r w:rsidRPr="006F7B8D">
        <w:rPr>
          <w:sz w:val="20"/>
          <w:szCs w:val="20"/>
          <w:lang w:val="ka-GE"/>
        </w:rPr>
        <w:t xml:space="preserve">___________________  </w:t>
      </w:r>
    </w:p>
    <w:p w:rsidR="00426398" w:rsidRPr="006F7B8D" w:rsidRDefault="003E520B" w:rsidP="00AF3975">
      <w:pPr>
        <w:spacing w:after="0" w:line="259" w:lineRule="auto"/>
        <w:ind w:left="108" w:right="0" w:firstLine="0"/>
        <w:rPr>
          <w:sz w:val="20"/>
          <w:szCs w:val="20"/>
          <w:lang w:val="ka-GE"/>
        </w:rPr>
      </w:pPr>
      <w:r w:rsidRPr="006F7B8D">
        <w:rPr>
          <w:sz w:val="20"/>
          <w:szCs w:val="20"/>
          <w:lang w:val="ka-GE"/>
        </w:rPr>
        <w:t xml:space="preserve"> </w:t>
      </w:r>
    </w:p>
    <w:sectPr w:rsidR="00426398" w:rsidRPr="006F7B8D" w:rsidSect="00F27188">
      <w:pgSz w:w="12240" w:h="15840"/>
      <w:pgMar w:top="771" w:right="1041" w:bottom="1218"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DejaVu Sans">
    <w:altName w:val="Times New Roman"/>
    <w:charset w:val="00"/>
    <w:family w:val="swiss"/>
    <w:pitch w:val="variable"/>
    <w:sig w:usb0="E7002EFF" w:usb1="D200FDFF" w:usb2="0A046029" w:usb3="00000000" w:csb0="8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42C2"/>
    <w:multiLevelType w:val="multilevel"/>
    <w:tmpl w:val="B88ECE70"/>
    <w:lvl w:ilvl="0">
      <w:start w:val="3"/>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
    <w:nsid w:val="143F7383"/>
    <w:multiLevelType w:val="hybridMultilevel"/>
    <w:tmpl w:val="7E4ED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C6DB1"/>
    <w:multiLevelType w:val="multilevel"/>
    <w:tmpl w:val="D0106E74"/>
    <w:lvl w:ilvl="0">
      <w:start w:val="6"/>
      <w:numFmt w:val="decimal"/>
      <w:lvlText w:val="%1."/>
      <w:lvlJc w:val="left"/>
      <w:pPr>
        <w:ind w:left="419"/>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9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64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3">
    <w:nsid w:val="15FE6BBE"/>
    <w:multiLevelType w:val="hybridMultilevel"/>
    <w:tmpl w:val="66F64D7E"/>
    <w:lvl w:ilvl="0" w:tplc="3ABA550E">
      <w:start w:val="6"/>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
    <w:nsid w:val="218119F2"/>
    <w:multiLevelType w:val="hybridMultilevel"/>
    <w:tmpl w:val="CD34EB8E"/>
    <w:lvl w:ilvl="0" w:tplc="BE16CFBA">
      <w:start w:val="7"/>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2B9E11C2"/>
    <w:multiLevelType w:val="multilevel"/>
    <w:tmpl w:val="005625EE"/>
    <w:lvl w:ilvl="0">
      <w:start w:val="5"/>
      <w:numFmt w:val="decimal"/>
      <w:lvlText w:val="%1"/>
      <w:lvlJc w:val="left"/>
      <w:pPr>
        <w:ind w:left="360" w:hanging="360"/>
      </w:pPr>
      <w:rPr>
        <w:rFonts w:hint="default"/>
      </w:rPr>
    </w:lvl>
    <w:lvl w:ilvl="1">
      <w:start w:val="3"/>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184" w:hanging="1440"/>
      </w:pPr>
      <w:rPr>
        <w:rFonts w:hint="default"/>
      </w:rPr>
    </w:lvl>
  </w:abstractNum>
  <w:abstractNum w:abstractNumId="6">
    <w:nsid w:val="2EEA7C28"/>
    <w:multiLevelType w:val="multilevel"/>
    <w:tmpl w:val="C842128E"/>
    <w:lvl w:ilvl="0">
      <w:start w:val="4"/>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304" w:hanging="1440"/>
      </w:pPr>
      <w:rPr>
        <w:rFonts w:hint="default"/>
      </w:rPr>
    </w:lvl>
  </w:abstractNum>
  <w:abstractNum w:abstractNumId="7">
    <w:nsid w:val="315701D1"/>
    <w:multiLevelType w:val="multilevel"/>
    <w:tmpl w:val="E182E54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7704493"/>
    <w:multiLevelType w:val="hybridMultilevel"/>
    <w:tmpl w:val="F4AE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FB0EBD"/>
    <w:multiLevelType w:val="multilevel"/>
    <w:tmpl w:val="17487D2E"/>
    <w:lvl w:ilvl="0">
      <w:start w:val="1"/>
      <w:numFmt w:val="decimal"/>
      <w:lvlText w:val="%1."/>
      <w:lvlJc w:val="left"/>
      <w:pPr>
        <w:ind w:left="31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0">
    <w:nsid w:val="4D7D054F"/>
    <w:multiLevelType w:val="multilevel"/>
    <w:tmpl w:val="8E68A08E"/>
    <w:lvl w:ilvl="0">
      <w:start w:val="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304" w:hanging="1440"/>
      </w:pPr>
      <w:rPr>
        <w:rFonts w:hint="default"/>
      </w:rPr>
    </w:lvl>
  </w:abstractNum>
  <w:abstractNum w:abstractNumId="11">
    <w:nsid w:val="538904D6"/>
    <w:multiLevelType w:val="hybridMultilevel"/>
    <w:tmpl w:val="82B8411C"/>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58311516"/>
    <w:multiLevelType w:val="multilevel"/>
    <w:tmpl w:val="6022662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0F13F7D"/>
    <w:multiLevelType w:val="multilevel"/>
    <w:tmpl w:val="DDBE6F24"/>
    <w:lvl w:ilvl="0">
      <w:start w:val="7"/>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3"/>
      <w:numFmt w:val="decimal"/>
      <w:lvlText w:val="%1.%2.%3."/>
      <w:lvlJc w:val="left"/>
      <w:pPr>
        <w:ind w:left="64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4">
    <w:nsid w:val="62094BAF"/>
    <w:multiLevelType w:val="multilevel"/>
    <w:tmpl w:val="69F08828"/>
    <w:lvl w:ilvl="0">
      <w:start w:val="7"/>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7"/>
      <w:numFmt w:val="decimal"/>
      <w:lvlRestart w:val="0"/>
      <w:lvlText w:val="%1.%2.%3."/>
      <w:lvlJc w:val="left"/>
      <w:pPr>
        <w:ind w:left="75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5">
    <w:nsid w:val="62906C01"/>
    <w:multiLevelType w:val="hybridMultilevel"/>
    <w:tmpl w:val="ECDA2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07448A"/>
    <w:multiLevelType w:val="multilevel"/>
    <w:tmpl w:val="55E8398C"/>
    <w:lvl w:ilvl="0">
      <w:start w:val="10"/>
      <w:numFmt w:val="decimal"/>
      <w:lvlText w:val="%1"/>
      <w:lvlJc w:val="left"/>
      <w:pPr>
        <w:ind w:left="420" w:hanging="420"/>
      </w:pPr>
      <w:rPr>
        <w:rFonts w:hint="default"/>
      </w:rPr>
    </w:lvl>
    <w:lvl w:ilvl="1">
      <w:start w:val="5"/>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70181DCF"/>
    <w:multiLevelType w:val="multilevel"/>
    <w:tmpl w:val="88D0F414"/>
    <w:lvl w:ilvl="0">
      <w:start w:val="5"/>
      <w:numFmt w:val="decimal"/>
      <w:lvlText w:val="%1."/>
      <w:lvlJc w:val="left"/>
      <w:pPr>
        <w:ind w:left="31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424"/>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0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8">
    <w:nsid w:val="7B9317FD"/>
    <w:multiLevelType w:val="multilevel"/>
    <w:tmpl w:val="F4483514"/>
    <w:lvl w:ilvl="0">
      <w:start w:val="7"/>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17"/>
  </w:num>
  <w:num w:numId="3">
    <w:abstractNumId w:val="2"/>
  </w:num>
  <w:num w:numId="4">
    <w:abstractNumId w:val="14"/>
  </w:num>
  <w:num w:numId="5">
    <w:abstractNumId w:val="18"/>
  </w:num>
  <w:num w:numId="6">
    <w:abstractNumId w:val="13"/>
  </w:num>
  <w:num w:numId="7">
    <w:abstractNumId w:val="8"/>
  </w:num>
  <w:num w:numId="8">
    <w:abstractNumId w:val="1"/>
  </w:num>
  <w:num w:numId="9">
    <w:abstractNumId w:val="15"/>
  </w:num>
  <w:num w:numId="10">
    <w:abstractNumId w:val="10"/>
  </w:num>
  <w:num w:numId="11">
    <w:abstractNumId w:val="0"/>
  </w:num>
  <w:num w:numId="12">
    <w:abstractNumId w:val="6"/>
  </w:num>
  <w:num w:numId="13">
    <w:abstractNumId w:val="12"/>
  </w:num>
  <w:num w:numId="14">
    <w:abstractNumId w:val="3"/>
  </w:num>
  <w:num w:numId="15">
    <w:abstractNumId w:val="7"/>
  </w:num>
  <w:num w:numId="16">
    <w:abstractNumId w:val="4"/>
  </w:num>
  <w:num w:numId="17">
    <w:abstractNumId w:val="16"/>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398"/>
    <w:rsid w:val="00023EB5"/>
    <w:rsid w:val="000828B8"/>
    <w:rsid w:val="000867AC"/>
    <w:rsid w:val="0009791B"/>
    <w:rsid w:val="000E514D"/>
    <w:rsid w:val="000F232B"/>
    <w:rsid w:val="000F4AF6"/>
    <w:rsid w:val="00142D61"/>
    <w:rsid w:val="001431C6"/>
    <w:rsid w:val="00160378"/>
    <w:rsid w:val="0016169C"/>
    <w:rsid w:val="001658BA"/>
    <w:rsid w:val="00196D52"/>
    <w:rsid w:val="001C08F9"/>
    <w:rsid w:val="00217762"/>
    <w:rsid w:val="002478B9"/>
    <w:rsid w:val="0026379A"/>
    <w:rsid w:val="00270599"/>
    <w:rsid w:val="002A3D10"/>
    <w:rsid w:val="002C5646"/>
    <w:rsid w:val="002F4E1B"/>
    <w:rsid w:val="002F5D68"/>
    <w:rsid w:val="003047BE"/>
    <w:rsid w:val="00316CFF"/>
    <w:rsid w:val="00341643"/>
    <w:rsid w:val="00374BCA"/>
    <w:rsid w:val="003763D8"/>
    <w:rsid w:val="0038088A"/>
    <w:rsid w:val="003940DD"/>
    <w:rsid w:val="003A0E51"/>
    <w:rsid w:val="003B6EE2"/>
    <w:rsid w:val="003C7367"/>
    <w:rsid w:val="003E520B"/>
    <w:rsid w:val="004022DB"/>
    <w:rsid w:val="0040757A"/>
    <w:rsid w:val="004121FE"/>
    <w:rsid w:val="00423E7A"/>
    <w:rsid w:val="00426398"/>
    <w:rsid w:val="00461F5C"/>
    <w:rsid w:val="00467684"/>
    <w:rsid w:val="004A4619"/>
    <w:rsid w:val="004C4E50"/>
    <w:rsid w:val="004D7A5A"/>
    <w:rsid w:val="004F02EC"/>
    <w:rsid w:val="00524BB7"/>
    <w:rsid w:val="00543E06"/>
    <w:rsid w:val="005778D5"/>
    <w:rsid w:val="005B0A1E"/>
    <w:rsid w:val="006367DF"/>
    <w:rsid w:val="006C58B8"/>
    <w:rsid w:val="006F2B74"/>
    <w:rsid w:val="006F7B8D"/>
    <w:rsid w:val="0074314A"/>
    <w:rsid w:val="007B2E99"/>
    <w:rsid w:val="00805FD3"/>
    <w:rsid w:val="008177C8"/>
    <w:rsid w:val="008644F0"/>
    <w:rsid w:val="00890ECF"/>
    <w:rsid w:val="008F6EAB"/>
    <w:rsid w:val="00916440"/>
    <w:rsid w:val="00931E96"/>
    <w:rsid w:val="00946340"/>
    <w:rsid w:val="009641C2"/>
    <w:rsid w:val="00971B84"/>
    <w:rsid w:val="00974569"/>
    <w:rsid w:val="00A93916"/>
    <w:rsid w:val="00AB6A5A"/>
    <w:rsid w:val="00AB6E79"/>
    <w:rsid w:val="00AC2A9E"/>
    <w:rsid w:val="00AF3975"/>
    <w:rsid w:val="00B07431"/>
    <w:rsid w:val="00B17220"/>
    <w:rsid w:val="00B348B4"/>
    <w:rsid w:val="00B35E59"/>
    <w:rsid w:val="00B52772"/>
    <w:rsid w:val="00B72E1C"/>
    <w:rsid w:val="00B76E97"/>
    <w:rsid w:val="00B800E0"/>
    <w:rsid w:val="00BA235F"/>
    <w:rsid w:val="00BA2705"/>
    <w:rsid w:val="00BA51D7"/>
    <w:rsid w:val="00BE16D0"/>
    <w:rsid w:val="00C16E1B"/>
    <w:rsid w:val="00C25281"/>
    <w:rsid w:val="00C97938"/>
    <w:rsid w:val="00CA338C"/>
    <w:rsid w:val="00CA61C5"/>
    <w:rsid w:val="00CF11EC"/>
    <w:rsid w:val="00CF3371"/>
    <w:rsid w:val="00D00D3B"/>
    <w:rsid w:val="00D15CFE"/>
    <w:rsid w:val="00D4316D"/>
    <w:rsid w:val="00D47727"/>
    <w:rsid w:val="00D64127"/>
    <w:rsid w:val="00DD5A04"/>
    <w:rsid w:val="00DF5501"/>
    <w:rsid w:val="00DF7207"/>
    <w:rsid w:val="00E240C2"/>
    <w:rsid w:val="00E4202A"/>
    <w:rsid w:val="00EF34FC"/>
    <w:rsid w:val="00F173DE"/>
    <w:rsid w:val="00F26D9E"/>
    <w:rsid w:val="00F27188"/>
    <w:rsid w:val="00F6169B"/>
    <w:rsid w:val="00F66D6D"/>
    <w:rsid w:val="00F939FC"/>
    <w:rsid w:val="00FC0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18" w:right="1962" w:hanging="10"/>
      <w:jc w:val="both"/>
    </w:pPr>
    <w:rPr>
      <w:rFonts w:ascii="Sylfaen" w:eastAsia="Sylfaen" w:hAnsi="Sylfaen" w:cs="Sylfae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FD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CommentText">
    <w:name w:val="annotation text"/>
    <w:basedOn w:val="Normal"/>
    <w:link w:val="CommentTextChar"/>
    <w:uiPriority w:val="99"/>
    <w:semiHidden/>
    <w:unhideWhenUsed/>
    <w:rsid w:val="00805FD3"/>
    <w:pPr>
      <w:spacing w:after="160" w:line="240" w:lineRule="auto"/>
      <w:ind w:left="0" w:right="0" w:firstLine="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805FD3"/>
    <w:rPr>
      <w:rFonts w:eastAsiaTheme="minorHAnsi"/>
      <w:sz w:val="20"/>
      <w:szCs w:val="20"/>
    </w:rPr>
  </w:style>
  <w:style w:type="character" w:styleId="CommentReference">
    <w:name w:val="annotation reference"/>
    <w:basedOn w:val="DefaultParagraphFont"/>
    <w:uiPriority w:val="99"/>
    <w:semiHidden/>
    <w:unhideWhenUsed/>
    <w:rsid w:val="00805FD3"/>
    <w:rPr>
      <w:sz w:val="16"/>
      <w:szCs w:val="16"/>
    </w:rPr>
  </w:style>
  <w:style w:type="character" w:customStyle="1" w:styleId="highlight">
    <w:name w:val="highlight"/>
    <w:basedOn w:val="DefaultParagraphFont"/>
    <w:rsid w:val="00805FD3"/>
  </w:style>
  <w:style w:type="paragraph" w:styleId="ListParagraph">
    <w:name w:val="List Paragraph"/>
    <w:basedOn w:val="Normal"/>
    <w:uiPriority w:val="34"/>
    <w:qFormat/>
    <w:rsid w:val="00805FD3"/>
    <w:pPr>
      <w:ind w:left="720"/>
      <w:contextualSpacing/>
    </w:pPr>
  </w:style>
  <w:style w:type="paragraph" w:styleId="BalloonText">
    <w:name w:val="Balloon Text"/>
    <w:basedOn w:val="Normal"/>
    <w:link w:val="BalloonTextChar"/>
    <w:uiPriority w:val="99"/>
    <w:semiHidden/>
    <w:unhideWhenUsed/>
    <w:rsid w:val="00805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FD3"/>
    <w:rPr>
      <w:rFonts w:ascii="Segoe UI" w:eastAsia="Sylfae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18" w:right="1962" w:hanging="10"/>
      <w:jc w:val="both"/>
    </w:pPr>
    <w:rPr>
      <w:rFonts w:ascii="Sylfaen" w:eastAsia="Sylfaen" w:hAnsi="Sylfaen" w:cs="Sylfae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FD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CommentText">
    <w:name w:val="annotation text"/>
    <w:basedOn w:val="Normal"/>
    <w:link w:val="CommentTextChar"/>
    <w:uiPriority w:val="99"/>
    <w:semiHidden/>
    <w:unhideWhenUsed/>
    <w:rsid w:val="00805FD3"/>
    <w:pPr>
      <w:spacing w:after="160" w:line="240" w:lineRule="auto"/>
      <w:ind w:left="0" w:right="0" w:firstLine="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805FD3"/>
    <w:rPr>
      <w:rFonts w:eastAsiaTheme="minorHAnsi"/>
      <w:sz w:val="20"/>
      <w:szCs w:val="20"/>
    </w:rPr>
  </w:style>
  <w:style w:type="character" w:styleId="CommentReference">
    <w:name w:val="annotation reference"/>
    <w:basedOn w:val="DefaultParagraphFont"/>
    <w:uiPriority w:val="99"/>
    <w:semiHidden/>
    <w:unhideWhenUsed/>
    <w:rsid w:val="00805FD3"/>
    <w:rPr>
      <w:sz w:val="16"/>
      <w:szCs w:val="16"/>
    </w:rPr>
  </w:style>
  <w:style w:type="character" w:customStyle="1" w:styleId="highlight">
    <w:name w:val="highlight"/>
    <w:basedOn w:val="DefaultParagraphFont"/>
    <w:rsid w:val="00805FD3"/>
  </w:style>
  <w:style w:type="paragraph" w:styleId="ListParagraph">
    <w:name w:val="List Paragraph"/>
    <w:basedOn w:val="Normal"/>
    <w:uiPriority w:val="34"/>
    <w:qFormat/>
    <w:rsid w:val="00805FD3"/>
    <w:pPr>
      <w:ind w:left="720"/>
      <w:contextualSpacing/>
    </w:pPr>
  </w:style>
  <w:style w:type="paragraph" w:styleId="BalloonText">
    <w:name w:val="Balloon Text"/>
    <w:basedOn w:val="Normal"/>
    <w:link w:val="BalloonTextChar"/>
    <w:uiPriority w:val="99"/>
    <w:semiHidden/>
    <w:unhideWhenUsed/>
    <w:rsid w:val="00805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FD3"/>
    <w:rPr>
      <w:rFonts w:ascii="Segoe UI" w:eastAsia="Sylfae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440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84535-7D19-49DB-8598-71A59557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Aleksandre Mamaladze</dc:creator>
  <cp:lastModifiedBy>Tamar Shalamberidze</cp:lastModifiedBy>
  <cp:revision>12</cp:revision>
  <dcterms:created xsi:type="dcterms:W3CDTF">2020-08-21T06:51:00Z</dcterms:created>
  <dcterms:modified xsi:type="dcterms:W3CDTF">2020-08-21T07:05:00Z</dcterms:modified>
</cp:coreProperties>
</file>